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1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5136"/>
      </w:tblGrid>
      <w:tr w:rsidR="00165889" w:rsidRPr="00B90F8F" w:rsidTr="00E26388">
        <w:trPr>
          <w:cantSplit/>
        </w:trPr>
        <w:tc>
          <w:tcPr>
            <w:tcW w:w="2700" w:type="pct"/>
          </w:tcPr>
          <w:p w:rsidR="00165889" w:rsidRPr="00B90F8F" w:rsidRDefault="005657E6" w:rsidP="00F67D33">
            <w:pPr>
              <w:spacing w:line="276" w:lineRule="auto"/>
              <w:rPr>
                <w:rFonts w:ascii="Times New Roman" w:hAnsi="Times New Roman" w:cs="Times New Roman"/>
              </w:rPr>
            </w:pPr>
            <w:bookmarkStart w:id="0" w:name="_Hlk168041105"/>
            <w:bookmarkStart w:id="1" w:name="_Hlk114652030"/>
            <w:r>
              <w:rPr>
                <w:rFonts w:ascii="Times New Roman" w:hAnsi="Times New Roman" w:cs="Times New Roman"/>
              </w:rPr>
              <w:t>Activity</w:t>
            </w:r>
            <w:r w:rsidR="002E1968" w:rsidRPr="00B90F8F">
              <w:rPr>
                <w:rFonts w:ascii="Times New Roman" w:hAnsi="Times New Roman" w:cs="Times New Roman"/>
              </w:rPr>
              <w:t xml:space="preserve">    </w:t>
            </w:r>
            <w:bookmarkStart w:id="2" w:name="_Hlk146275298"/>
            <w:r w:rsidR="00586A7C">
              <w:rPr>
                <w:rFonts w:ascii="Times New Roman" w:hAnsi="Times New Roman" w:cs="Times New Roman"/>
              </w:rPr>
              <w:fldChar w:fldCharType="begin">
                <w:ffData>
                  <w:name w:val="Dropdown1"/>
                  <w:enabled/>
                  <w:calcOnExit/>
                  <w:ddList>
                    <w:listEntry w:val="Select One"/>
                    <w:listEntry w:val="Anesthesia"/>
                    <w:listEntry w:val="Cardiology"/>
                    <w:listEntry w:val="Emergency Medicine"/>
                    <w:listEntry w:val="Ob/Gyn"/>
                    <w:listEntry w:val="Human Resources"/>
                    <w:listEntry w:val="Medicine"/>
                    <w:listEntry w:val="Neonatal"/>
                    <w:listEntry w:val="Pediatrics"/>
                    <w:listEntry w:val="Urology"/>
                    <w:listEntry w:val="Neurology"/>
                    <w:listEntry w:val="Neurosurgery"/>
                    <w:listEntry w:val="Orthopaedics"/>
                    <w:listEntry w:val="Pathology"/>
                    <w:listEntry w:val="Providence"/>
                    <w:listEntry w:val="Radiology"/>
                    <w:listEntry w:val="Psychiatry"/>
                    <w:listEntry w:val="Spring Hill"/>
                    <w:listEntry w:val="Surgery"/>
                    <w:listEntry w:val="Surgical Audit"/>
                    <w:listEntry w:val="VA"/>
                    <w:listEntry w:val="Outreach"/>
                    <w:listEntry w:val="Faculty Development"/>
                    <w:listEntry w:val="Tumor Board"/>
                    <w:listEntry w:val="Other"/>
                  </w:ddList>
                </w:ffData>
              </w:fldChar>
            </w:r>
            <w:bookmarkStart w:id="3" w:name="Dropdown1"/>
            <w:r w:rsidR="00586A7C">
              <w:rPr>
                <w:rFonts w:ascii="Times New Roman" w:hAnsi="Times New Roman" w:cs="Times New Roman"/>
              </w:rPr>
              <w:instrText xml:space="preserve"> FORMDROPDOWN </w:instrText>
            </w:r>
            <w:r w:rsidR="0024349F">
              <w:rPr>
                <w:rFonts w:ascii="Times New Roman" w:hAnsi="Times New Roman" w:cs="Times New Roman"/>
              </w:rPr>
            </w:r>
            <w:r w:rsidR="0024349F">
              <w:rPr>
                <w:rFonts w:ascii="Times New Roman" w:hAnsi="Times New Roman" w:cs="Times New Roman"/>
              </w:rPr>
              <w:fldChar w:fldCharType="separate"/>
            </w:r>
            <w:r w:rsidR="00586A7C">
              <w:rPr>
                <w:rFonts w:ascii="Times New Roman" w:hAnsi="Times New Roman" w:cs="Times New Roman"/>
              </w:rPr>
              <w:fldChar w:fldCharType="end"/>
            </w:r>
            <w:bookmarkEnd w:id="3"/>
            <w:r w:rsidR="00EF7A09" w:rsidRPr="00B90F8F">
              <w:rPr>
                <w:rFonts w:ascii="Times New Roman" w:hAnsi="Times New Roman" w:cs="Times New Roman"/>
              </w:rPr>
              <w:t xml:space="preserve"> </w:t>
            </w:r>
            <w:bookmarkEnd w:id="2"/>
            <w:r w:rsidR="00B27B6E" w:rsidRPr="00B90F8F">
              <w:rPr>
                <w:rFonts w:ascii="Times New Roman" w:hAnsi="Times New Roman" w:cs="Times New Roman"/>
              </w:rPr>
              <w:t xml:space="preserve"> </w:t>
            </w:r>
            <w:r w:rsidR="000C2842">
              <w:rPr>
                <w:rFonts w:ascii="Times New Roman" w:hAnsi="Times New Roman" w:cs="Times New Roman"/>
              </w:rPr>
              <w:fldChar w:fldCharType="begin">
                <w:ffData>
                  <w:name w:val="Text94"/>
                  <w:enabled/>
                  <w:calcOnExit w:val="0"/>
                  <w:textInput/>
                </w:ffData>
              </w:fldChar>
            </w:r>
            <w:bookmarkStart w:id="4" w:name="Text94"/>
            <w:r w:rsidR="000C2842">
              <w:rPr>
                <w:rFonts w:ascii="Times New Roman" w:hAnsi="Times New Roman" w:cs="Times New Roman"/>
              </w:rPr>
              <w:instrText xml:space="preserve"> FORMTEXT </w:instrText>
            </w:r>
            <w:r w:rsidR="000C2842">
              <w:rPr>
                <w:rFonts w:ascii="Times New Roman" w:hAnsi="Times New Roman" w:cs="Times New Roman"/>
              </w:rPr>
            </w:r>
            <w:r w:rsidR="000C2842">
              <w:rPr>
                <w:rFonts w:ascii="Times New Roman" w:hAnsi="Times New Roman" w:cs="Times New Roman"/>
              </w:rPr>
              <w:fldChar w:fldCharType="separate"/>
            </w:r>
            <w:r w:rsidR="003E15F3">
              <w:rPr>
                <w:rFonts w:ascii="Times New Roman" w:hAnsi="Times New Roman" w:cs="Times New Roman"/>
                <w:noProof/>
              </w:rPr>
              <w:t> </w:t>
            </w:r>
            <w:r w:rsidR="003E15F3">
              <w:rPr>
                <w:rFonts w:ascii="Times New Roman" w:hAnsi="Times New Roman" w:cs="Times New Roman"/>
                <w:noProof/>
              </w:rPr>
              <w:t> </w:t>
            </w:r>
            <w:r w:rsidR="003E15F3">
              <w:rPr>
                <w:rFonts w:ascii="Times New Roman" w:hAnsi="Times New Roman" w:cs="Times New Roman"/>
                <w:noProof/>
              </w:rPr>
              <w:t> </w:t>
            </w:r>
            <w:r w:rsidR="003E15F3">
              <w:rPr>
                <w:rFonts w:ascii="Times New Roman" w:hAnsi="Times New Roman" w:cs="Times New Roman"/>
                <w:noProof/>
              </w:rPr>
              <w:t> </w:t>
            </w:r>
            <w:r w:rsidR="003E15F3">
              <w:rPr>
                <w:rFonts w:ascii="Times New Roman" w:hAnsi="Times New Roman" w:cs="Times New Roman"/>
                <w:noProof/>
              </w:rPr>
              <w:t> </w:t>
            </w:r>
            <w:r w:rsidR="000C2842">
              <w:rPr>
                <w:rFonts w:ascii="Times New Roman" w:hAnsi="Times New Roman" w:cs="Times New Roman"/>
              </w:rPr>
              <w:fldChar w:fldCharType="end"/>
            </w:r>
            <w:bookmarkEnd w:id="4"/>
          </w:p>
        </w:tc>
        <w:tc>
          <w:tcPr>
            <w:tcW w:w="2300" w:type="pct"/>
          </w:tcPr>
          <w:p w:rsidR="00165889" w:rsidRPr="00B90F8F" w:rsidRDefault="004676EE" w:rsidP="00F67D33">
            <w:pPr>
              <w:tabs>
                <w:tab w:val="right" w:pos="4643"/>
              </w:tabs>
              <w:spacing w:line="276" w:lineRule="auto"/>
              <w:rPr>
                <w:rFonts w:ascii="Times New Roman" w:hAnsi="Times New Roman" w:cs="Times New Roman"/>
              </w:rPr>
            </w:pPr>
            <w:r>
              <w:rPr>
                <w:rFonts w:ascii="Times New Roman" w:hAnsi="Times New Roman" w:cs="Times New Roman"/>
              </w:rPr>
              <w:fldChar w:fldCharType="begin">
                <w:ffData>
                  <w:name w:val="Text52"/>
                  <w:enabled/>
                  <w:calcOnExit w:val="0"/>
                  <w:textInput>
                    <w:default w:val="Enter Date of Talk"/>
                  </w:textInput>
                </w:ffData>
              </w:fldChar>
            </w:r>
            <w:bookmarkStart w:id="5" w:name="Text5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Enter Date of Talk</w:t>
            </w:r>
            <w:r>
              <w:rPr>
                <w:rFonts w:ascii="Times New Roman" w:hAnsi="Times New Roman" w:cs="Times New Roman"/>
              </w:rPr>
              <w:fldChar w:fldCharType="end"/>
            </w:r>
            <w:bookmarkEnd w:id="5"/>
            <w:r w:rsidR="00710B0C" w:rsidRPr="00B90F8F">
              <w:rPr>
                <w:rFonts w:ascii="Times New Roman" w:hAnsi="Times New Roman" w:cs="Times New Roman"/>
              </w:rPr>
              <w:t xml:space="preserve">  at </w:t>
            </w:r>
            <w:r>
              <w:rPr>
                <w:rFonts w:ascii="Times New Roman" w:hAnsi="Times New Roman" w:cs="Times New Roman"/>
              </w:rPr>
              <w:fldChar w:fldCharType="begin">
                <w:ffData>
                  <w:name w:val="Text49"/>
                  <w:enabled/>
                  <w:calcOnExit w:val="0"/>
                  <w:textInput>
                    <w:default w:val="Time of Talk"/>
                  </w:textInput>
                </w:ffData>
              </w:fldChar>
            </w:r>
            <w:bookmarkStart w:id="6" w:name="Text4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Time of Talk</w:t>
            </w:r>
            <w:r>
              <w:rPr>
                <w:rFonts w:ascii="Times New Roman" w:hAnsi="Times New Roman" w:cs="Times New Roman"/>
              </w:rPr>
              <w:fldChar w:fldCharType="end"/>
            </w:r>
            <w:bookmarkEnd w:id="6"/>
          </w:p>
        </w:tc>
      </w:tr>
      <w:tr w:rsidR="00165889" w:rsidRPr="00B90F8F" w:rsidTr="00E26388">
        <w:trPr>
          <w:cantSplit/>
        </w:trPr>
        <w:tc>
          <w:tcPr>
            <w:tcW w:w="2700" w:type="pct"/>
          </w:tcPr>
          <w:p w:rsidR="00BA064C" w:rsidRPr="00B90F8F" w:rsidRDefault="00165889" w:rsidP="00F67D33">
            <w:pPr>
              <w:spacing w:line="276" w:lineRule="auto"/>
              <w:rPr>
                <w:rFonts w:ascii="Times New Roman" w:hAnsi="Times New Roman" w:cs="Times New Roman"/>
              </w:rPr>
            </w:pPr>
            <w:r w:rsidRPr="00B90F8F">
              <w:rPr>
                <w:rFonts w:ascii="Times New Roman" w:hAnsi="Times New Roman" w:cs="Times New Roman"/>
              </w:rPr>
              <w:t>Title of Talk</w:t>
            </w:r>
            <w:r w:rsidR="002E1968" w:rsidRPr="00B90F8F">
              <w:rPr>
                <w:rFonts w:ascii="Times New Roman" w:hAnsi="Times New Roman" w:cs="Times New Roman"/>
              </w:rPr>
              <w:t xml:space="preserve"> </w:t>
            </w:r>
            <w:r w:rsidR="004B453F" w:rsidRPr="00B90F8F">
              <w:rPr>
                <w:rFonts w:ascii="Times New Roman" w:hAnsi="Times New Roman" w:cs="Times New Roman"/>
              </w:rPr>
              <w:t xml:space="preserve"> </w:t>
            </w:r>
            <w:r w:rsidR="004B453F" w:rsidRPr="00B90F8F">
              <w:rPr>
                <w:rFonts w:ascii="Times New Roman" w:hAnsi="Times New Roman" w:cs="Times New Roman"/>
              </w:rPr>
              <w:fldChar w:fldCharType="begin">
                <w:ffData>
                  <w:name w:val="Text48"/>
                  <w:enabled/>
                  <w:calcOnExit w:val="0"/>
                  <w:textInput/>
                </w:ffData>
              </w:fldChar>
            </w:r>
            <w:bookmarkStart w:id="7" w:name="Text48"/>
            <w:r w:rsidR="004B453F" w:rsidRPr="00B90F8F">
              <w:rPr>
                <w:rFonts w:ascii="Times New Roman" w:hAnsi="Times New Roman" w:cs="Times New Roman"/>
              </w:rPr>
              <w:instrText xml:space="preserve"> FORMTEXT </w:instrText>
            </w:r>
            <w:r w:rsidR="004B453F" w:rsidRPr="00B90F8F">
              <w:rPr>
                <w:rFonts w:ascii="Times New Roman" w:hAnsi="Times New Roman" w:cs="Times New Roman"/>
              </w:rPr>
            </w:r>
            <w:r w:rsidR="004B453F" w:rsidRPr="00B90F8F">
              <w:rPr>
                <w:rFonts w:ascii="Times New Roman" w:hAnsi="Times New Roman" w:cs="Times New Roman"/>
              </w:rPr>
              <w:fldChar w:fldCharType="separate"/>
            </w:r>
            <w:r w:rsidR="003E15F3">
              <w:rPr>
                <w:rFonts w:ascii="Times New Roman" w:hAnsi="Times New Roman" w:cs="Times New Roman"/>
                <w:noProof/>
              </w:rPr>
              <w:t> </w:t>
            </w:r>
            <w:r w:rsidR="003E15F3">
              <w:rPr>
                <w:rFonts w:ascii="Times New Roman" w:hAnsi="Times New Roman" w:cs="Times New Roman"/>
                <w:noProof/>
              </w:rPr>
              <w:t> </w:t>
            </w:r>
            <w:r w:rsidR="003E15F3">
              <w:rPr>
                <w:rFonts w:ascii="Times New Roman" w:hAnsi="Times New Roman" w:cs="Times New Roman"/>
                <w:noProof/>
              </w:rPr>
              <w:t> </w:t>
            </w:r>
            <w:r w:rsidR="003E15F3">
              <w:rPr>
                <w:rFonts w:ascii="Times New Roman" w:hAnsi="Times New Roman" w:cs="Times New Roman"/>
                <w:noProof/>
              </w:rPr>
              <w:t> </w:t>
            </w:r>
            <w:r w:rsidR="003E15F3">
              <w:rPr>
                <w:rFonts w:ascii="Times New Roman" w:hAnsi="Times New Roman" w:cs="Times New Roman"/>
                <w:noProof/>
              </w:rPr>
              <w:t> </w:t>
            </w:r>
            <w:r w:rsidR="004B453F" w:rsidRPr="00B90F8F">
              <w:rPr>
                <w:rFonts w:ascii="Times New Roman" w:hAnsi="Times New Roman" w:cs="Times New Roman"/>
              </w:rPr>
              <w:fldChar w:fldCharType="end"/>
            </w:r>
            <w:bookmarkEnd w:id="7"/>
          </w:p>
        </w:tc>
        <w:tc>
          <w:tcPr>
            <w:tcW w:w="2300" w:type="pct"/>
          </w:tcPr>
          <w:p w:rsidR="00165889" w:rsidRPr="00B90F8F" w:rsidRDefault="005657E6" w:rsidP="00F67D33">
            <w:pPr>
              <w:spacing w:line="276" w:lineRule="auto"/>
              <w:rPr>
                <w:rFonts w:ascii="Times New Roman" w:hAnsi="Times New Roman" w:cs="Times New Roman"/>
              </w:rPr>
            </w:pPr>
            <w:r>
              <w:rPr>
                <w:rFonts w:ascii="Times New Roman" w:hAnsi="Times New Roman" w:cs="Times New Roman"/>
              </w:rPr>
              <w:t xml:space="preserve">Your </w:t>
            </w:r>
            <w:r w:rsidR="00165889" w:rsidRPr="00B90F8F">
              <w:rPr>
                <w:rFonts w:ascii="Times New Roman" w:hAnsi="Times New Roman" w:cs="Times New Roman"/>
              </w:rPr>
              <w:t xml:space="preserve">Role  </w:t>
            </w:r>
            <w:r w:rsidR="00BC46A8">
              <w:rPr>
                <w:rFonts w:ascii="Times New Roman" w:hAnsi="Times New Roman" w:cs="Times New Roman"/>
              </w:rPr>
              <w:fldChar w:fldCharType="begin">
                <w:ffData>
                  <w:name w:val="Dropdown2"/>
                  <w:enabled/>
                  <w:calcOnExit w:val="0"/>
                  <w:ddList>
                    <w:listEntry w:val="Select One"/>
                    <w:listEntry w:val="Author"/>
                    <w:listEntry w:val="Co-author"/>
                    <w:listEntry w:val="Editor"/>
                    <w:listEntry w:val="Evaluator"/>
                    <w:listEntry w:val="Participant"/>
                    <w:listEntry w:val="Planner"/>
                    <w:listEntry w:val="Reviewer"/>
                    <w:listEntry w:val="Speaker"/>
                  </w:ddList>
                </w:ffData>
              </w:fldChar>
            </w:r>
            <w:bookmarkStart w:id="8" w:name="Dropdown2"/>
            <w:r w:rsidR="00BC46A8">
              <w:rPr>
                <w:rFonts w:ascii="Times New Roman" w:hAnsi="Times New Roman" w:cs="Times New Roman"/>
              </w:rPr>
              <w:instrText xml:space="preserve"> FORMDROPDOWN </w:instrText>
            </w:r>
            <w:r w:rsidR="0024349F">
              <w:rPr>
                <w:rFonts w:ascii="Times New Roman" w:hAnsi="Times New Roman" w:cs="Times New Roman"/>
              </w:rPr>
            </w:r>
            <w:r w:rsidR="0024349F">
              <w:rPr>
                <w:rFonts w:ascii="Times New Roman" w:hAnsi="Times New Roman" w:cs="Times New Roman"/>
              </w:rPr>
              <w:fldChar w:fldCharType="separate"/>
            </w:r>
            <w:r w:rsidR="00BC46A8">
              <w:rPr>
                <w:rFonts w:ascii="Times New Roman" w:hAnsi="Times New Roman" w:cs="Times New Roman"/>
              </w:rPr>
              <w:fldChar w:fldCharType="end"/>
            </w:r>
            <w:bookmarkEnd w:id="8"/>
            <w:r w:rsidR="00165889" w:rsidRPr="00B90F8F">
              <w:rPr>
                <w:rFonts w:ascii="Times New Roman" w:hAnsi="Times New Roman" w:cs="Times New Roman"/>
              </w:rPr>
              <w:t xml:space="preserve">    </w:t>
            </w:r>
            <w:r w:rsidR="00BC46A8">
              <w:rPr>
                <w:rFonts w:ascii="Times New Roman" w:hAnsi="Times New Roman" w:cs="Times New Roman"/>
              </w:rPr>
              <w:fldChar w:fldCharType="begin">
                <w:ffData>
                  <w:name w:val="Dropdown3"/>
                  <w:enabled/>
                  <w:calcOnExit w:val="0"/>
                  <w:ddList>
                    <w:listEntry w:val="Select One"/>
                    <w:listEntry w:val="and author"/>
                    <w:listEntry w:val="and editor"/>
                    <w:listEntry w:val="and reviewer"/>
                    <w:listEntry w:val="and speaker"/>
                    <w:listEntry w:val="only"/>
                  </w:ddList>
                </w:ffData>
              </w:fldChar>
            </w:r>
            <w:bookmarkStart w:id="9" w:name="Dropdown3"/>
            <w:r w:rsidR="00BC46A8">
              <w:rPr>
                <w:rFonts w:ascii="Times New Roman" w:hAnsi="Times New Roman" w:cs="Times New Roman"/>
              </w:rPr>
              <w:instrText xml:space="preserve"> FORMDROPDOWN </w:instrText>
            </w:r>
            <w:r w:rsidR="0024349F">
              <w:rPr>
                <w:rFonts w:ascii="Times New Roman" w:hAnsi="Times New Roman" w:cs="Times New Roman"/>
              </w:rPr>
            </w:r>
            <w:r w:rsidR="0024349F">
              <w:rPr>
                <w:rFonts w:ascii="Times New Roman" w:hAnsi="Times New Roman" w:cs="Times New Roman"/>
              </w:rPr>
              <w:fldChar w:fldCharType="separate"/>
            </w:r>
            <w:r w:rsidR="00BC46A8">
              <w:rPr>
                <w:rFonts w:ascii="Times New Roman" w:hAnsi="Times New Roman" w:cs="Times New Roman"/>
              </w:rPr>
              <w:fldChar w:fldCharType="end"/>
            </w:r>
            <w:bookmarkEnd w:id="9"/>
          </w:p>
        </w:tc>
      </w:tr>
      <w:bookmarkEnd w:id="0"/>
    </w:tbl>
    <w:p w:rsidR="00165889" w:rsidRPr="003C2C9A" w:rsidRDefault="00165889" w:rsidP="00710B0C">
      <w:pPr>
        <w:spacing w:after="0" w:line="240" w:lineRule="auto"/>
        <w:rPr>
          <w:rFonts w:ascii="Times New Roman" w:hAnsi="Times New Roman" w:cs="Times New Roman"/>
          <w:sz w:val="12"/>
          <w:szCs w:val="12"/>
        </w:rPr>
      </w:pPr>
    </w:p>
    <w:tbl>
      <w:tblPr>
        <w:tblStyle w:val="TableGrid"/>
        <w:tblW w:w="11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689"/>
        <w:gridCol w:w="2071"/>
        <w:gridCol w:w="3690"/>
      </w:tblGrid>
      <w:tr w:rsidR="002501F7" w:rsidRPr="00B90F8F" w:rsidTr="006D3C35">
        <w:tc>
          <w:tcPr>
            <w:tcW w:w="1705" w:type="dxa"/>
          </w:tcPr>
          <w:p w:rsidR="002501F7" w:rsidRPr="00B90F8F" w:rsidRDefault="00165889" w:rsidP="00F67D33">
            <w:pPr>
              <w:spacing w:line="276" w:lineRule="auto"/>
              <w:rPr>
                <w:rFonts w:ascii="Times New Roman" w:hAnsi="Times New Roman" w:cs="Times New Roman"/>
              </w:rPr>
            </w:pPr>
            <w:bookmarkStart w:id="10" w:name="_Hlk168041174"/>
            <w:r w:rsidRPr="00B90F8F">
              <w:rPr>
                <w:rFonts w:ascii="Times New Roman" w:hAnsi="Times New Roman" w:cs="Times New Roman"/>
              </w:rPr>
              <w:t>Name</w:t>
            </w:r>
            <w:r w:rsidR="003B4B80" w:rsidRPr="00B90F8F">
              <w:rPr>
                <w:rFonts w:ascii="Times New Roman" w:hAnsi="Times New Roman" w:cs="Times New Roman"/>
              </w:rPr>
              <w:t xml:space="preserve"> </w:t>
            </w:r>
            <w:r w:rsidR="003B4B80" w:rsidRPr="006D4F0F">
              <w:rPr>
                <w:rFonts w:ascii="Times New Roman" w:hAnsi="Times New Roman" w:cs="Times New Roman"/>
                <w:sz w:val="12"/>
                <w:szCs w:val="12"/>
              </w:rPr>
              <w:t>(list credentials)</w:t>
            </w:r>
          </w:p>
        </w:tc>
        <w:tc>
          <w:tcPr>
            <w:tcW w:w="3689" w:type="dxa"/>
          </w:tcPr>
          <w:p w:rsidR="002501F7" w:rsidRPr="00B90F8F" w:rsidRDefault="00165889" w:rsidP="00F67D33">
            <w:pPr>
              <w:spacing w:line="276" w:lineRule="auto"/>
              <w:rPr>
                <w:rFonts w:ascii="Times New Roman" w:hAnsi="Times New Roman" w:cs="Times New Roman"/>
              </w:rPr>
            </w:pPr>
            <w:r w:rsidRPr="00B90F8F">
              <w:rPr>
                <w:rFonts w:ascii="Times New Roman" w:hAnsi="Times New Roman" w:cs="Times New Roman"/>
              </w:rPr>
              <w:fldChar w:fldCharType="begin">
                <w:ffData>
                  <w:name w:val="Text32"/>
                  <w:enabled/>
                  <w:calcOnExit w:val="0"/>
                  <w:textInput/>
                </w:ffData>
              </w:fldChar>
            </w:r>
            <w:bookmarkStart w:id="11" w:name="Text32"/>
            <w:r w:rsidRPr="00B90F8F">
              <w:rPr>
                <w:rFonts w:ascii="Times New Roman" w:hAnsi="Times New Roman" w:cs="Times New Roman"/>
              </w:rPr>
              <w:instrText xml:space="preserve"> FORMTEXT </w:instrText>
            </w:r>
            <w:r w:rsidRPr="00B90F8F">
              <w:rPr>
                <w:rFonts w:ascii="Times New Roman" w:hAnsi="Times New Roman" w:cs="Times New Roman"/>
              </w:rPr>
            </w:r>
            <w:r w:rsidRPr="00B90F8F">
              <w:rPr>
                <w:rFonts w:ascii="Times New Roman" w:hAnsi="Times New Roman" w:cs="Times New Roman"/>
              </w:rPr>
              <w:fldChar w:fldCharType="separate"/>
            </w:r>
            <w:r w:rsidR="003E15F3">
              <w:rPr>
                <w:rFonts w:ascii="Times New Roman" w:hAnsi="Times New Roman" w:cs="Times New Roman"/>
                <w:noProof/>
              </w:rPr>
              <w:t> </w:t>
            </w:r>
            <w:r w:rsidR="003E15F3">
              <w:rPr>
                <w:rFonts w:ascii="Times New Roman" w:hAnsi="Times New Roman" w:cs="Times New Roman"/>
                <w:noProof/>
              </w:rPr>
              <w:t> </w:t>
            </w:r>
            <w:r w:rsidR="003E15F3">
              <w:rPr>
                <w:rFonts w:ascii="Times New Roman" w:hAnsi="Times New Roman" w:cs="Times New Roman"/>
                <w:noProof/>
              </w:rPr>
              <w:t> </w:t>
            </w:r>
            <w:r w:rsidR="003E15F3">
              <w:rPr>
                <w:rFonts w:ascii="Times New Roman" w:hAnsi="Times New Roman" w:cs="Times New Roman"/>
                <w:noProof/>
              </w:rPr>
              <w:t> </w:t>
            </w:r>
            <w:r w:rsidR="003E15F3">
              <w:rPr>
                <w:rFonts w:ascii="Times New Roman" w:hAnsi="Times New Roman" w:cs="Times New Roman"/>
                <w:noProof/>
              </w:rPr>
              <w:t> </w:t>
            </w:r>
            <w:r w:rsidRPr="00B90F8F">
              <w:rPr>
                <w:rFonts w:ascii="Times New Roman" w:hAnsi="Times New Roman" w:cs="Times New Roman"/>
              </w:rPr>
              <w:fldChar w:fldCharType="end"/>
            </w:r>
            <w:bookmarkEnd w:id="11"/>
          </w:p>
        </w:tc>
        <w:tc>
          <w:tcPr>
            <w:tcW w:w="2071" w:type="dxa"/>
          </w:tcPr>
          <w:p w:rsidR="002501F7" w:rsidRPr="00B90F8F" w:rsidRDefault="00165889" w:rsidP="00F67D33">
            <w:pPr>
              <w:spacing w:line="276" w:lineRule="auto"/>
              <w:rPr>
                <w:rFonts w:ascii="Times New Roman" w:hAnsi="Times New Roman" w:cs="Times New Roman"/>
              </w:rPr>
            </w:pPr>
            <w:r w:rsidRPr="00B90F8F">
              <w:rPr>
                <w:rFonts w:ascii="Times New Roman" w:hAnsi="Times New Roman" w:cs="Times New Roman"/>
              </w:rPr>
              <w:t>Email</w:t>
            </w:r>
          </w:p>
        </w:tc>
        <w:tc>
          <w:tcPr>
            <w:tcW w:w="3690" w:type="dxa"/>
          </w:tcPr>
          <w:p w:rsidR="002501F7" w:rsidRPr="00B90F8F" w:rsidRDefault="00165889" w:rsidP="00F67D33">
            <w:pPr>
              <w:spacing w:line="276" w:lineRule="auto"/>
              <w:rPr>
                <w:rFonts w:ascii="Times New Roman" w:hAnsi="Times New Roman" w:cs="Times New Roman"/>
              </w:rPr>
            </w:pPr>
            <w:r w:rsidRPr="00B90F8F">
              <w:rPr>
                <w:rFonts w:ascii="Times New Roman" w:hAnsi="Times New Roman" w:cs="Times New Roman"/>
              </w:rPr>
              <w:fldChar w:fldCharType="begin">
                <w:ffData>
                  <w:name w:val="Text33"/>
                  <w:enabled/>
                  <w:calcOnExit w:val="0"/>
                  <w:textInput/>
                </w:ffData>
              </w:fldChar>
            </w:r>
            <w:bookmarkStart w:id="12" w:name="Text33"/>
            <w:r w:rsidRPr="00B90F8F">
              <w:rPr>
                <w:rFonts w:ascii="Times New Roman" w:hAnsi="Times New Roman" w:cs="Times New Roman"/>
              </w:rPr>
              <w:instrText xml:space="preserve"> FORMTEXT </w:instrText>
            </w:r>
            <w:r w:rsidRPr="00B90F8F">
              <w:rPr>
                <w:rFonts w:ascii="Times New Roman" w:hAnsi="Times New Roman" w:cs="Times New Roman"/>
              </w:rPr>
            </w:r>
            <w:r w:rsidRPr="00B90F8F">
              <w:rPr>
                <w:rFonts w:ascii="Times New Roman" w:hAnsi="Times New Roman" w:cs="Times New Roman"/>
              </w:rPr>
              <w:fldChar w:fldCharType="separate"/>
            </w:r>
            <w:r w:rsidR="003E15F3">
              <w:rPr>
                <w:rFonts w:ascii="Times New Roman" w:hAnsi="Times New Roman" w:cs="Times New Roman"/>
                <w:noProof/>
              </w:rPr>
              <w:t> </w:t>
            </w:r>
            <w:r w:rsidR="003E15F3">
              <w:rPr>
                <w:rFonts w:ascii="Times New Roman" w:hAnsi="Times New Roman" w:cs="Times New Roman"/>
                <w:noProof/>
              </w:rPr>
              <w:t> </w:t>
            </w:r>
            <w:r w:rsidR="003E15F3">
              <w:rPr>
                <w:rFonts w:ascii="Times New Roman" w:hAnsi="Times New Roman" w:cs="Times New Roman"/>
                <w:noProof/>
              </w:rPr>
              <w:t> </w:t>
            </w:r>
            <w:r w:rsidR="003E15F3">
              <w:rPr>
                <w:rFonts w:ascii="Times New Roman" w:hAnsi="Times New Roman" w:cs="Times New Roman"/>
                <w:noProof/>
              </w:rPr>
              <w:t> </w:t>
            </w:r>
            <w:r w:rsidR="003E15F3">
              <w:rPr>
                <w:rFonts w:ascii="Times New Roman" w:hAnsi="Times New Roman" w:cs="Times New Roman"/>
                <w:noProof/>
              </w:rPr>
              <w:t> </w:t>
            </w:r>
            <w:r w:rsidRPr="00B90F8F">
              <w:rPr>
                <w:rFonts w:ascii="Times New Roman" w:hAnsi="Times New Roman" w:cs="Times New Roman"/>
              </w:rPr>
              <w:fldChar w:fldCharType="end"/>
            </w:r>
            <w:bookmarkEnd w:id="12"/>
          </w:p>
        </w:tc>
      </w:tr>
      <w:tr w:rsidR="00BC46A8" w:rsidRPr="00B90F8F" w:rsidTr="006D3C35">
        <w:tc>
          <w:tcPr>
            <w:tcW w:w="1705" w:type="dxa"/>
          </w:tcPr>
          <w:p w:rsidR="00BC46A8" w:rsidRPr="00B90F8F" w:rsidRDefault="00BC46A8" w:rsidP="00BC46A8">
            <w:pPr>
              <w:spacing w:line="276" w:lineRule="auto"/>
              <w:rPr>
                <w:rFonts w:ascii="Times New Roman" w:hAnsi="Times New Roman" w:cs="Times New Roman"/>
              </w:rPr>
            </w:pPr>
            <w:r>
              <w:rPr>
                <w:rFonts w:ascii="Times New Roman" w:hAnsi="Times New Roman" w:cs="Times New Roman"/>
              </w:rPr>
              <w:t>Address</w:t>
            </w:r>
          </w:p>
        </w:tc>
        <w:tc>
          <w:tcPr>
            <w:tcW w:w="3689"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fldChar w:fldCharType="begin">
                <w:ffData>
                  <w:name w:val="Text37"/>
                  <w:enabled/>
                  <w:calcOnExit w:val="0"/>
                  <w:textInput/>
                </w:ffData>
              </w:fldChar>
            </w:r>
            <w:r w:rsidRPr="00B90F8F">
              <w:rPr>
                <w:rFonts w:ascii="Times New Roman" w:hAnsi="Times New Roman" w:cs="Times New Roman"/>
              </w:rPr>
              <w:instrText xml:space="preserve"> FORMTEXT </w:instrText>
            </w:r>
            <w:r w:rsidRPr="00B90F8F">
              <w:rPr>
                <w:rFonts w:ascii="Times New Roman" w:hAnsi="Times New Roman" w:cs="Times New Roman"/>
              </w:rPr>
            </w:r>
            <w:r w:rsidRPr="00B90F8F">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B90F8F">
              <w:rPr>
                <w:rFonts w:ascii="Times New Roman" w:hAnsi="Times New Roman" w:cs="Times New Roman"/>
              </w:rPr>
              <w:fldChar w:fldCharType="end"/>
            </w:r>
          </w:p>
        </w:tc>
        <w:tc>
          <w:tcPr>
            <w:tcW w:w="2071" w:type="dxa"/>
          </w:tcPr>
          <w:p w:rsidR="00BC46A8" w:rsidRPr="00B90F8F" w:rsidRDefault="00BC46A8" w:rsidP="00BC46A8">
            <w:pPr>
              <w:spacing w:line="276" w:lineRule="auto"/>
              <w:rPr>
                <w:rFonts w:ascii="Times New Roman" w:hAnsi="Times New Roman" w:cs="Times New Roman"/>
              </w:rPr>
            </w:pPr>
            <w:r>
              <w:rPr>
                <w:rFonts w:ascii="Times New Roman" w:hAnsi="Times New Roman" w:cs="Times New Roman"/>
              </w:rPr>
              <w:t>City, State, Zip</w:t>
            </w:r>
          </w:p>
        </w:tc>
        <w:tc>
          <w:tcPr>
            <w:tcW w:w="3690"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fldChar w:fldCharType="begin">
                <w:ffData>
                  <w:name w:val="Text35"/>
                  <w:enabled/>
                  <w:calcOnExit w:val="0"/>
                  <w:textInput/>
                </w:ffData>
              </w:fldChar>
            </w:r>
            <w:r w:rsidRPr="00B90F8F">
              <w:rPr>
                <w:rFonts w:ascii="Times New Roman" w:hAnsi="Times New Roman" w:cs="Times New Roman"/>
              </w:rPr>
              <w:instrText xml:space="preserve"> FORMTEXT </w:instrText>
            </w:r>
            <w:r w:rsidRPr="00B90F8F">
              <w:rPr>
                <w:rFonts w:ascii="Times New Roman" w:hAnsi="Times New Roman" w:cs="Times New Roman"/>
              </w:rPr>
            </w:r>
            <w:r w:rsidRPr="00B90F8F">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B90F8F">
              <w:rPr>
                <w:rFonts w:ascii="Times New Roman" w:hAnsi="Times New Roman" w:cs="Times New Roman"/>
              </w:rPr>
              <w:fldChar w:fldCharType="end"/>
            </w:r>
          </w:p>
        </w:tc>
      </w:tr>
      <w:tr w:rsidR="00BC46A8" w:rsidRPr="00B90F8F" w:rsidTr="006D3C35">
        <w:tc>
          <w:tcPr>
            <w:tcW w:w="1705"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t>Employer</w:t>
            </w:r>
          </w:p>
        </w:tc>
        <w:tc>
          <w:tcPr>
            <w:tcW w:w="3689"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fldChar w:fldCharType="begin">
                <w:ffData>
                  <w:name w:val="Text37"/>
                  <w:enabled/>
                  <w:calcOnExit w:val="0"/>
                  <w:textInput/>
                </w:ffData>
              </w:fldChar>
            </w:r>
            <w:bookmarkStart w:id="13" w:name="Text37"/>
            <w:r w:rsidRPr="00B90F8F">
              <w:rPr>
                <w:rFonts w:ascii="Times New Roman" w:hAnsi="Times New Roman" w:cs="Times New Roman"/>
              </w:rPr>
              <w:instrText xml:space="preserve"> FORMTEXT </w:instrText>
            </w:r>
            <w:r w:rsidRPr="00B90F8F">
              <w:rPr>
                <w:rFonts w:ascii="Times New Roman" w:hAnsi="Times New Roman" w:cs="Times New Roman"/>
              </w:rPr>
            </w:r>
            <w:r w:rsidRPr="00B90F8F">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B90F8F">
              <w:rPr>
                <w:rFonts w:ascii="Times New Roman" w:hAnsi="Times New Roman" w:cs="Times New Roman"/>
              </w:rPr>
              <w:fldChar w:fldCharType="end"/>
            </w:r>
            <w:bookmarkEnd w:id="13"/>
          </w:p>
        </w:tc>
        <w:tc>
          <w:tcPr>
            <w:tcW w:w="2071"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t>Phone/Cell</w:t>
            </w:r>
          </w:p>
        </w:tc>
        <w:tc>
          <w:tcPr>
            <w:tcW w:w="3690"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fldChar w:fldCharType="begin">
                <w:ffData>
                  <w:name w:val="Text35"/>
                  <w:enabled/>
                  <w:calcOnExit w:val="0"/>
                  <w:textInput/>
                </w:ffData>
              </w:fldChar>
            </w:r>
            <w:bookmarkStart w:id="14" w:name="Text35"/>
            <w:r w:rsidRPr="00B90F8F">
              <w:rPr>
                <w:rFonts w:ascii="Times New Roman" w:hAnsi="Times New Roman" w:cs="Times New Roman"/>
              </w:rPr>
              <w:instrText xml:space="preserve"> FORMTEXT </w:instrText>
            </w:r>
            <w:r w:rsidRPr="00B90F8F">
              <w:rPr>
                <w:rFonts w:ascii="Times New Roman" w:hAnsi="Times New Roman" w:cs="Times New Roman"/>
              </w:rPr>
            </w:r>
            <w:r w:rsidRPr="00B90F8F">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B90F8F">
              <w:rPr>
                <w:rFonts w:ascii="Times New Roman" w:hAnsi="Times New Roman" w:cs="Times New Roman"/>
              </w:rPr>
              <w:fldChar w:fldCharType="end"/>
            </w:r>
            <w:bookmarkEnd w:id="14"/>
          </w:p>
        </w:tc>
      </w:tr>
      <w:tr w:rsidR="00BC46A8" w:rsidRPr="00B90F8F" w:rsidTr="006D3C35">
        <w:tc>
          <w:tcPr>
            <w:tcW w:w="1705"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t>Co-authors</w:t>
            </w:r>
          </w:p>
        </w:tc>
        <w:tc>
          <w:tcPr>
            <w:tcW w:w="3689"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fldChar w:fldCharType="begin">
                <w:ffData>
                  <w:name w:val="Text38"/>
                  <w:enabled/>
                  <w:calcOnExit w:val="0"/>
                  <w:textInput/>
                </w:ffData>
              </w:fldChar>
            </w:r>
            <w:bookmarkStart w:id="15" w:name="Text38"/>
            <w:r w:rsidRPr="00B90F8F">
              <w:rPr>
                <w:rFonts w:ascii="Times New Roman" w:hAnsi="Times New Roman" w:cs="Times New Roman"/>
              </w:rPr>
              <w:instrText xml:space="preserve"> FORMTEXT </w:instrText>
            </w:r>
            <w:r w:rsidRPr="00B90F8F">
              <w:rPr>
                <w:rFonts w:ascii="Times New Roman" w:hAnsi="Times New Roman" w:cs="Times New Roman"/>
              </w:rPr>
            </w:r>
            <w:r w:rsidRPr="00B90F8F">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B90F8F">
              <w:rPr>
                <w:rFonts w:ascii="Times New Roman" w:hAnsi="Times New Roman" w:cs="Times New Roman"/>
              </w:rPr>
              <w:fldChar w:fldCharType="end"/>
            </w:r>
            <w:bookmarkEnd w:id="15"/>
          </w:p>
        </w:tc>
        <w:tc>
          <w:tcPr>
            <w:tcW w:w="2071"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t>Co-authors email</w:t>
            </w:r>
          </w:p>
        </w:tc>
        <w:tc>
          <w:tcPr>
            <w:tcW w:w="3690"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fldChar w:fldCharType="begin">
                <w:ffData>
                  <w:name w:val="Text39"/>
                  <w:enabled/>
                  <w:calcOnExit w:val="0"/>
                  <w:textInput/>
                </w:ffData>
              </w:fldChar>
            </w:r>
            <w:bookmarkStart w:id="16" w:name="Text39"/>
            <w:r w:rsidRPr="00B90F8F">
              <w:rPr>
                <w:rFonts w:ascii="Times New Roman" w:hAnsi="Times New Roman" w:cs="Times New Roman"/>
              </w:rPr>
              <w:instrText xml:space="preserve"> FORMTEXT </w:instrText>
            </w:r>
            <w:r w:rsidRPr="00B90F8F">
              <w:rPr>
                <w:rFonts w:ascii="Times New Roman" w:hAnsi="Times New Roman" w:cs="Times New Roman"/>
              </w:rPr>
            </w:r>
            <w:r w:rsidRPr="00B90F8F">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Pr="00B90F8F">
              <w:rPr>
                <w:rFonts w:ascii="Times New Roman" w:hAnsi="Times New Roman" w:cs="Times New Roman"/>
              </w:rPr>
              <w:fldChar w:fldCharType="end"/>
            </w:r>
            <w:bookmarkEnd w:id="16"/>
          </w:p>
        </w:tc>
      </w:tr>
      <w:bookmarkEnd w:id="1"/>
      <w:bookmarkEnd w:id="10"/>
    </w:tbl>
    <w:p w:rsidR="00026FAA" w:rsidRPr="003C2C9A" w:rsidRDefault="00026FAA" w:rsidP="00710B0C">
      <w:pPr>
        <w:spacing w:after="0" w:line="240" w:lineRule="auto"/>
        <w:rPr>
          <w:rFonts w:ascii="Times New Roman" w:hAnsi="Times New Roman" w:cs="Times New Roman"/>
          <w:sz w:val="12"/>
          <w:szCs w:val="12"/>
        </w:rPr>
      </w:pPr>
    </w:p>
    <w:p w:rsidR="00D86BA2" w:rsidRPr="003C2C9A" w:rsidRDefault="00D86BA2" w:rsidP="00366921">
      <w:pPr>
        <w:autoSpaceDE w:val="0"/>
        <w:autoSpaceDN w:val="0"/>
        <w:adjustRightInd w:val="0"/>
        <w:spacing w:after="0" w:line="240" w:lineRule="auto"/>
        <w:rPr>
          <w:rFonts w:ascii="Times New Roman" w:hAnsi="Times New Roman" w:cs="Times New Roman"/>
          <w:sz w:val="15"/>
          <w:szCs w:val="15"/>
        </w:rPr>
      </w:pPr>
      <w:bookmarkStart w:id="17" w:name="_Hlk168041214"/>
      <w:r w:rsidRPr="003C2C9A">
        <w:rPr>
          <w:rFonts w:ascii="Times New Roman" w:hAnsi="Times New Roman" w:cs="Times New Roman"/>
          <w:sz w:val="15"/>
          <w:szCs w:val="15"/>
        </w:rPr>
        <w:t>As a prospective planner or faculty member, we would like to ask for your help in protecting our learning environment from industry</w:t>
      </w:r>
      <w:r w:rsidR="00366921" w:rsidRPr="003C2C9A">
        <w:rPr>
          <w:rFonts w:ascii="Times New Roman" w:hAnsi="Times New Roman" w:cs="Times New Roman"/>
          <w:sz w:val="15"/>
          <w:szCs w:val="15"/>
        </w:rPr>
        <w:t xml:space="preserve"> </w:t>
      </w:r>
      <w:r w:rsidRPr="003C2C9A">
        <w:rPr>
          <w:rFonts w:ascii="Times New Roman" w:hAnsi="Times New Roman" w:cs="Times New Roman"/>
          <w:sz w:val="15"/>
          <w:szCs w:val="15"/>
        </w:rPr>
        <w:t>influence. The ACCME Standards for Integrity and Independence require that we disqualify individuals who refuse to provide this information from involvement in the planning and implementation of accredited continuing education. Thank you for your diligence and</w:t>
      </w:r>
      <w:r w:rsidR="00366921" w:rsidRPr="003C2C9A">
        <w:rPr>
          <w:rFonts w:ascii="Times New Roman" w:hAnsi="Times New Roman" w:cs="Times New Roman"/>
          <w:sz w:val="15"/>
          <w:szCs w:val="15"/>
        </w:rPr>
        <w:t xml:space="preserve"> </w:t>
      </w:r>
      <w:r w:rsidRPr="003C2C9A">
        <w:rPr>
          <w:rFonts w:ascii="Times New Roman" w:hAnsi="Times New Roman" w:cs="Times New Roman"/>
          <w:sz w:val="15"/>
          <w:szCs w:val="15"/>
        </w:rPr>
        <w:t xml:space="preserve">assistance. </w:t>
      </w:r>
    </w:p>
    <w:p w:rsidR="00D86BA2" w:rsidRPr="003C2C9A" w:rsidRDefault="00D86BA2" w:rsidP="00710B0C">
      <w:pPr>
        <w:spacing w:after="0" w:line="240" w:lineRule="auto"/>
        <w:rPr>
          <w:rFonts w:ascii="Times New Roman" w:hAnsi="Times New Roman" w:cs="Times New Roman"/>
          <w:sz w:val="12"/>
          <w:szCs w:val="12"/>
        </w:rPr>
      </w:pPr>
    </w:p>
    <w:p w:rsidR="00D86BA2" w:rsidRPr="003C2C9A" w:rsidRDefault="00D86BA2" w:rsidP="004442D9">
      <w:pPr>
        <w:autoSpaceDE w:val="0"/>
        <w:autoSpaceDN w:val="0"/>
        <w:adjustRightInd w:val="0"/>
        <w:spacing w:after="0" w:line="240" w:lineRule="auto"/>
        <w:jc w:val="center"/>
        <w:rPr>
          <w:rFonts w:ascii="Times New Roman" w:hAnsi="Times New Roman" w:cs="Times New Roman"/>
          <w:b/>
          <w:bCs/>
          <w:i/>
          <w:iCs/>
          <w:sz w:val="15"/>
          <w:szCs w:val="15"/>
        </w:rPr>
      </w:pPr>
      <w:r w:rsidRPr="003C2C9A">
        <w:rPr>
          <w:rFonts w:ascii="Times New Roman" w:hAnsi="Times New Roman" w:cs="Times New Roman"/>
          <w:b/>
          <w:bCs/>
          <w:i/>
          <w:iCs/>
          <w:sz w:val="15"/>
          <w:szCs w:val="15"/>
        </w:rPr>
        <w:t xml:space="preserve">To be Completed by Planner, Faculty, or Others Who May </w:t>
      </w:r>
      <w:r w:rsidR="00C436BE" w:rsidRPr="003C2C9A">
        <w:rPr>
          <w:rFonts w:ascii="Times New Roman" w:hAnsi="Times New Roman" w:cs="Times New Roman"/>
          <w:b/>
          <w:bCs/>
          <w:i/>
          <w:iCs/>
          <w:sz w:val="15"/>
          <w:szCs w:val="15"/>
        </w:rPr>
        <w:t xml:space="preserve">Contribute or </w:t>
      </w:r>
      <w:r w:rsidRPr="003C2C9A">
        <w:rPr>
          <w:rFonts w:ascii="Times New Roman" w:hAnsi="Times New Roman" w:cs="Times New Roman"/>
          <w:b/>
          <w:bCs/>
          <w:i/>
          <w:iCs/>
          <w:sz w:val="15"/>
          <w:szCs w:val="15"/>
        </w:rPr>
        <w:t>Control Educational Content</w:t>
      </w:r>
    </w:p>
    <w:p w:rsidR="00D86BA2" w:rsidRPr="003C2C9A" w:rsidRDefault="00D86BA2" w:rsidP="00D86BA2">
      <w:pPr>
        <w:autoSpaceDE w:val="0"/>
        <w:autoSpaceDN w:val="0"/>
        <w:adjustRightInd w:val="0"/>
        <w:spacing w:after="0" w:line="240" w:lineRule="auto"/>
        <w:rPr>
          <w:rFonts w:ascii="Times New Roman" w:hAnsi="Times New Roman" w:cs="Times New Roman"/>
          <w:sz w:val="15"/>
          <w:szCs w:val="15"/>
        </w:rPr>
      </w:pPr>
      <w:r w:rsidRPr="003C2C9A">
        <w:rPr>
          <w:rFonts w:ascii="Times New Roman" w:hAnsi="Times New Roman" w:cs="Times New Roman"/>
          <w:sz w:val="15"/>
          <w:szCs w:val="15"/>
        </w:rPr>
        <w:t xml:space="preserve">Please disclose </w:t>
      </w:r>
      <w:r w:rsidRPr="003C2C9A">
        <w:rPr>
          <w:rFonts w:ascii="Times New Roman" w:hAnsi="Times New Roman" w:cs="Times New Roman"/>
          <w:b/>
          <w:bCs/>
          <w:sz w:val="15"/>
          <w:szCs w:val="15"/>
        </w:rPr>
        <w:t xml:space="preserve">all financial relationships </w:t>
      </w:r>
      <w:r w:rsidRPr="003C2C9A">
        <w:rPr>
          <w:rFonts w:ascii="Times New Roman" w:hAnsi="Times New Roman" w:cs="Times New Roman"/>
          <w:sz w:val="15"/>
          <w:szCs w:val="15"/>
        </w:rPr>
        <w:t xml:space="preserve">that you have had in the past 24 months with ineligible companies </w:t>
      </w:r>
      <w:r w:rsidRPr="004442D9">
        <w:rPr>
          <w:rFonts w:ascii="Times New Roman" w:hAnsi="Times New Roman" w:cs="Times New Roman"/>
          <w:sz w:val="12"/>
          <w:szCs w:val="12"/>
        </w:rPr>
        <w:t>(definition below)</w:t>
      </w:r>
      <w:r w:rsidRPr="003C2C9A">
        <w:rPr>
          <w:rFonts w:ascii="Times New Roman" w:hAnsi="Times New Roman" w:cs="Times New Roman"/>
          <w:sz w:val="15"/>
          <w:szCs w:val="15"/>
        </w:rPr>
        <w:t>.</w:t>
      </w:r>
      <w:r w:rsidR="00366921" w:rsidRPr="003C2C9A">
        <w:rPr>
          <w:rFonts w:ascii="Times New Roman" w:hAnsi="Times New Roman" w:cs="Times New Roman"/>
          <w:sz w:val="15"/>
          <w:szCs w:val="15"/>
        </w:rPr>
        <w:t xml:space="preserve"> </w:t>
      </w:r>
      <w:r w:rsidRPr="003C2C9A">
        <w:rPr>
          <w:rFonts w:ascii="Times New Roman" w:hAnsi="Times New Roman" w:cs="Times New Roman"/>
          <w:sz w:val="15"/>
          <w:szCs w:val="15"/>
        </w:rPr>
        <w:t>For each financial relationship, enter the name of the ineligible company and the nature of the financial relationships. There is no minimum financial threshold; we ask that you disclose all financial relationships, regardless of the amount, with ineligible companies. You should disclose all financial relationships regardless of the potential relevance of each relationship to the education.</w:t>
      </w:r>
    </w:p>
    <w:p w:rsidR="00D86BA2" w:rsidRPr="001B58CF" w:rsidRDefault="00374A7D" w:rsidP="00374A7D">
      <w:pPr>
        <w:tabs>
          <w:tab w:val="left" w:pos="9240"/>
        </w:tabs>
        <w:autoSpaceDE w:val="0"/>
        <w:autoSpaceDN w:val="0"/>
        <w:adjustRightInd w:val="0"/>
        <w:spacing w:after="0" w:line="240" w:lineRule="auto"/>
        <w:rPr>
          <w:rFonts w:ascii="Times New Roman" w:hAnsi="Times New Roman" w:cs="Times New Roman"/>
          <w:sz w:val="16"/>
          <w:szCs w:val="16"/>
        </w:rPr>
      </w:pPr>
      <w:r w:rsidRPr="001B58CF">
        <w:rPr>
          <w:rFonts w:ascii="Times New Roman" w:hAnsi="Times New Roman" w:cs="Times New Roman"/>
          <w:sz w:val="16"/>
          <w:szCs w:val="16"/>
        </w:rPr>
        <w:tab/>
      </w:r>
    </w:p>
    <w:p w:rsidR="00A42261" w:rsidRPr="000D7D97" w:rsidRDefault="00A42261" w:rsidP="00080252">
      <w:pPr>
        <w:tabs>
          <w:tab w:val="left" w:pos="360"/>
        </w:tabs>
        <w:spacing w:after="0" w:line="240" w:lineRule="auto"/>
        <w:ind w:left="360" w:hanging="360"/>
        <w:rPr>
          <w:rFonts w:ascii="Times New Roman" w:hAnsi="Times New Roman" w:cs="Times New Roman"/>
        </w:rPr>
      </w:pPr>
      <w:bookmarkStart w:id="18" w:name="_Hlk121990005"/>
      <w:r w:rsidRPr="002E3B6D">
        <w:rPr>
          <w:rFonts w:ascii="Times New Roman" w:hAnsi="Times New Roman" w:cs="Times New Roman"/>
          <w:b/>
          <w:sz w:val="28"/>
          <w:szCs w:val="28"/>
        </w:rPr>
        <w:t>1.</w:t>
      </w:r>
      <w:r w:rsidRPr="002E3B6D">
        <w:rPr>
          <w:rFonts w:ascii="Times New Roman" w:hAnsi="Times New Roman" w:cs="Times New Roman"/>
          <w:b/>
          <w:sz w:val="28"/>
          <w:szCs w:val="28"/>
        </w:rPr>
        <w:tab/>
        <w:t>Disclosure</w:t>
      </w:r>
      <w:r w:rsidR="00614FC4">
        <w:rPr>
          <w:rFonts w:ascii="Times New Roman" w:hAnsi="Times New Roman" w:cs="Times New Roman"/>
          <w:b/>
          <w:sz w:val="28"/>
          <w:szCs w:val="28"/>
        </w:rPr>
        <w:t xml:space="preserve"> </w:t>
      </w:r>
      <w:r w:rsidR="00614FC4" w:rsidRPr="004442D9">
        <w:rPr>
          <w:rFonts w:ascii="Times New Roman" w:hAnsi="Times New Roman" w:cs="Times New Roman"/>
          <w:sz w:val="12"/>
          <w:szCs w:val="12"/>
        </w:rPr>
        <w:t xml:space="preserve">(Refusal to provide </w:t>
      </w:r>
      <w:r w:rsidR="000D7D97" w:rsidRPr="004442D9">
        <w:rPr>
          <w:rFonts w:ascii="Times New Roman" w:hAnsi="Times New Roman" w:cs="Times New Roman"/>
          <w:sz w:val="12"/>
          <w:szCs w:val="12"/>
        </w:rPr>
        <w:t xml:space="preserve">an accurate </w:t>
      </w:r>
      <w:r w:rsidR="00614FC4" w:rsidRPr="004442D9">
        <w:rPr>
          <w:rFonts w:ascii="Times New Roman" w:hAnsi="Times New Roman" w:cs="Times New Roman"/>
          <w:sz w:val="12"/>
          <w:szCs w:val="12"/>
        </w:rPr>
        <w:t xml:space="preserve">disclosure will result </w:t>
      </w:r>
      <w:r w:rsidR="00080252" w:rsidRPr="004442D9">
        <w:rPr>
          <w:rFonts w:ascii="Times New Roman" w:hAnsi="Times New Roman" w:cs="Times New Roman"/>
          <w:sz w:val="12"/>
          <w:szCs w:val="12"/>
        </w:rPr>
        <w:t xml:space="preserve">denial </w:t>
      </w:r>
      <w:r w:rsidR="00614FC4" w:rsidRPr="004442D9">
        <w:rPr>
          <w:rFonts w:ascii="Times New Roman" w:hAnsi="Times New Roman" w:cs="Times New Roman"/>
          <w:sz w:val="12"/>
          <w:szCs w:val="12"/>
        </w:rPr>
        <w:t xml:space="preserve">to participate in the planning, implementation, or evaluation </w:t>
      </w:r>
      <w:r w:rsidR="000D7D97" w:rsidRPr="004442D9">
        <w:rPr>
          <w:rFonts w:ascii="Times New Roman" w:hAnsi="Times New Roman" w:cs="Times New Roman"/>
          <w:sz w:val="12"/>
          <w:szCs w:val="12"/>
        </w:rPr>
        <w:t xml:space="preserve">of </w:t>
      </w:r>
      <w:r w:rsidR="00614FC4" w:rsidRPr="004442D9">
        <w:rPr>
          <w:rFonts w:ascii="Times New Roman" w:hAnsi="Times New Roman" w:cs="Times New Roman"/>
          <w:sz w:val="12"/>
          <w:szCs w:val="12"/>
        </w:rPr>
        <w:t>a CME activity.)</w:t>
      </w:r>
    </w:p>
    <w:p w:rsidR="00366921" w:rsidRPr="00A91435" w:rsidRDefault="005211EA" w:rsidP="00080252">
      <w:pPr>
        <w:spacing w:after="0" w:line="240" w:lineRule="auto"/>
        <w:ind w:left="360"/>
        <w:rPr>
          <w:rFonts w:ascii="Times New Roman" w:hAnsi="Times New Roman" w:cs="Times New Roman"/>
        </w:rPr>
      </w:pPr>
      <w:bookmarkStart w:id="19" w:name="_Hlk173832255"/>
      <w:r w:rsidRPr="00A91435">
        <w:rPr>
          <w:rFonts w:ascii="Times New Roman" w:hAnsi="Times New Roman" w:cs="Times New Roman"/>
        </w:rPr>
        <w:t>In the past 24 months I</w:t>
      </w:r>
      <w:r w:rsidR="00BC46A8">
        <w:rPr>
          <w:rFonts w:ascii="Times New Roman" w:hAnsi="Times New Roman" w:cs="Times New Roman"/>
        </w:rPr>
        <w:t xml:space="preserve"> </w:t>
      </w:r>
      <w:r w:rsidR="00BC46A8" w:rsidRPr="00BC46A8">
        <w:rPr>
          <w:rFonts w:ascii="Times New Roman" w:hAnsi="Times New Roman" w:cs="Times New Roman"/>
          <w:sz w:val="16"/>
          <w:szCs w:val="16"/>
        </w:rPr>
        <w:t>(select one)</w:t>
      </w:r>
      <w:r w:rsidR="00904595" w:rsidRPr="00A91435">
        <w:rPr>
          <w:rFonts w:ascii="Times New Roman" w:hAnsi="Times New Roman" w:cs="Times New Roman"/>
        </w:rPr>
        <w:t xml:space="preserve"> </w:t>
      </w:r>
      <w:r w:rsidR="00BC46A8" w:rsidRPr="00BC46A8">
        <w:rPr>
          <w:rFonts w:ascii="Times New Roman" w:hAnsi="Times New Roman" w:cs="Times New Roman"/>
          <w:highlight w:val="yellow"/>
        </w:rPr>
        <w:fldChar w:fldCharType="begin">
          <w:ffData>
            <w:name w:val="Check108"/>
            <w:enabled/>
            <w:calcOnExit w:val="0"/>
            <w:checkBox>
              <w:sizeAuto/>
              <w:default w:val="0"/>
            </w:checkBox>
          </w:ffData>
        </w:fldChar>
      </w:r>
      <w:bookmarkStart w:id="20" w:name="Check108"/>
      <w:r w:rsidR="00BC46A8" w:rsidRPr="00BC46A8">
        <w:rPr>
          <w:rFonts w:ascii="Times New Roman" w:hAnsi="Times New Roman" w:cs="Times New Roman"/>
          <w:highlight w:val="yellow"/>
        </w:rPr>
        <w:instrText xml:space="preserve"> FORMCHECKBOX </w:instrText>
      </w:r>
      <w:r w:rsidR="0024349F">
        <w:rPr>
          <w:rFonts w:ascii="Times New Roman" w:hAnsi="Times New Roman" w:cs="Times New Roman"/>
          <w:highlight w:val="yellow"/>
        </w:rPr>
      </w:r>
      <w:r w:rsidR="0024349F">
        <w:rPr>
          <w:rFonts w:ascii="Times New Roman" w:hAnsi="Times New Roman" w:cs="Times New Roman"/>
          <w:highlight w:val="yellow"/>
        </w:rPr>
        <w:fldChar w:fldCharType="separate"/>
      </w:r>
      <w:r w:rsidR="00BC46A8" w:rsidRPr="00BC46A8">
        <w:rPr>
          <w:rFonts w:ascii="Times New Roman" w:hAnsi="Times New Roman" w:cs="Times New Roman"/>
          <w:highlight w:val="yellow"/>
        </w:rPr>
        <w:fldChar w:fldCharType="end"/>
      </w:r>
      <w:bookmarkEnd w:id="20"/>
      <w:r w:rsidR="00BC46A8" w:rsidRPr="00BC46A8">
        <w:rPr>
          <w:rFonts w:ascii="Times New Roman" w:hAnsi="Times New Roman" w:cs="Times New Roman"/>
          <w:highlight w:val="yellow"/>
        </w:rPr>
        <w:t>have had</w:t>
      </w:r>
      <w:r w:rsidR="00BC46A8" w:rsidRPr="00BC46A8">
        <w:rPr>
          <w:rFonts w:ascii="Times New Roman" w:hAnsi="Times New Roman" w:cs="Times New Roman"/>
        </w:rPr>
        <w:t xml:space="preserve">  or  </w:t>
      </w:r>
      <w:r w:rsidR="00BC46A8" w:rsidRPr="00BC46A8">
        <w:rPr>
          <w:rFonts w:ascii="Times New Roman" w:hAnsi="Times New Roman" w:cs="Times New Roman"/>
          <w:highlight w:val="yellow"/>
        </w:rPr>
        <w:fldChar w:fldCharType="begin">
          <w:ffData>
            <w:name w:val="Check109"/>
            <w:enabled/>
            <w:calcOnExit w:val="0"/>
            <w:checkBox>
              <w:sizeAuto/>
              <w:default w:val="0"/>
            </w:checkBox>
          </w:ffData>
        </w:fldChar>
      </w:r>
      <w:bookmarkStart w:id="21" w:name="Check109"/>
      <w:r w:rsidR="00BC46A8" w:rsidRPr="00BC46A8">
        <w:rPr>
          <w:rFonts w:ascii="Times New Roman" w:hAnsi="Times New Roman" w:cs="Times New Roman"/>
          <w:highlight w:val="yellow"/>
        </w:rPr>
        <w:instrText xml:space="preserve"> FORMCHECKBOX </w:instrText>
      </w:r>
      <w:r w:rsidR="0024349F">
        <w:rPr>
          <w:rFonts w:ascii="Times New Roman" w:hAnsi="Times New Roman" w:cs="Times New Roman"/>
          <w:highlight w:val="yellow"/>
        </w:rPr>
      </w:r>
      <w:r w:rsidR="0024349F">
        <w:rPr>
          <w:rFonts w:ascii="Times New Roman" w:hAnsi="Times New Roman" w:cs="Times New Roman"/>
          <w:highlight w:val="yellow"/>
        </w:rPr>
        <w:fldChar w:fldCharType="separate"/>
      </w:r>
      <w:r w:rsidR="00BC46A8" w:rsidRPr="00BC46A8">
        <w:rPr>
          <w:rFonts w:ascii="Times New Roman" w:hAnsi="Times New Roman" w:cs="Times New Roman"/>
          <w:highlight w:val="yellow"/>
        </w:rPr>
        <w:fldChar w:fldCharType="end"/>
      </w:r>
      <w:bookmarkEnd w:id="21"/>
      <w:r w:rsidR="00BC46A8" w:rsidRPr="00BC46A8">
        <w:rPr>
          <w:rFonts w:ascii="Times New Roman" w:hAnsi="Times New Roman" w:cs="Times New Roman"/>
          <w:highlight w:val="yellow"/>
        </w:rPr>
        <w:t>have not had</w:t>
      </w:r>
      <w:r w:rsidR="00BC46A8">
        <w:rPr>
          <w:rFonts w:ascii="Times New Roman" w:hAnsi="Times New Roman" w:cs="Times New Roman"/>
        </w:rPr>
        <w:t xml:space="preserve"> </w:t>
      </w:r>
      <w:r w:rsidRPr="00A91435">
        <w:rPr>
          <w:rFonts w:ascii="Times New Roman" w:hAnsi="Times New Roman" w:cs="Times New Roman"/>
        </w:rPr>
        <w:t>financial relationship</w:t>
      </w:r>
      <w:r w:rsidR="00C636C7">
        <w:rPr>
          <w:rFonts w:ascii="Times New Roman" w:hAnsi="Times New Roman" w:cs="Times New Roman"/>
        </w:rPr>
        <w:t>s</w:t>
      </w:r>
      <w:r w:rsidRPr="00A91435">
        <w:rPr>
          <w:rFonts w:ascii="Times New Roman" w:hAnsi="Times New Roman" w:cs="Times New Roman"/>
        </w:rPr>
        <w:t xml:space="preserve"> with an </w:t>
      </w:r>
      <w:hyperlink r:id="rId8" w:history="1">
        <w:r w:rsidRPr="00A91435">
          <w:rPr>
            <w:rStyle w:val="Hyperlink"/>
            <w:rFonts w:ascii="Times New Roman" w:hAnsi="Times New Roman" w:cs="Times New Roman"/>
          </w:rPr>
          <w:t xml:space="preserve">ineligible </w:t>
        </w:r>
        <w:r w:rsidR="00904595" w:rsidRPr="00A91435">
          <w:rPr>
            <w:rStyle w:val="Hyperlink"/>
            <w:rFonts w:ascii="Times New Roman" w:hAnsi="Times New Roman" w:cs="Times New Roman"/>
          </w:rPr>
          <w:t>c</w:t>
        </w:r>
        <w:r w:rsidRPr="00A91435">
          <w:rPr>
            <w:rStyle w:val="Hyperlink"/>
            <w:rFonts w:ascii="Times New Roman" w:hAnsi="Times New Roman" w:cs="Times New Roman"/>
          </w:rPr>
          <w:t>ompany</w:t>
        </w:r>
      </w:hyperlink>
      <w:r w:rsidRPr="00A91435">
        <w:rPr>
          <w:rFonts w:ascii="Times New Roman" w:hAnsi="Times New Roman" w:cs="Times New Roman"/>
        </w:rPr>
        <w:t xml:space="preserve">. </w:t>
      </w:r>
      <w:bookmarkEnd w:id="19"/>
    </w:p>
    <w:tbl>
      <w:tblPr>
        <w:tblStyle w:val="TableGrid"/>
        <w:tblpPr w:leftFromText="187" w:rightFromText="187" w:vertAnchor="text" w:tblpY="1"/>
        <w:tblW w:w="11155" w:type="dxa"/>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4312"/>
        <w:gridCol w:w="4680"/>
        <w:gridCol w:w="2163"/>
      </w:tblGrid>
      <w:tr w:rsidR="00614FC4" w:rsidRPr="005A62D1" w:rsidTr="00BC46A8">
        <w:trPr>
          <w:tblCellSpacing w:w="20" w:type="dxa"/>
        </w:trPr>
        <w:tc>
          <w:tcPr>
            <w:tcW w:w="4252" w:type="dxa"/>
          </w:tcPr>
          <w:bookmarkStart w:id="22" w:name="_Hlk107557706"/>
          <w:p w:rsidR="00614FC4" w:rsidRPr="004C30A7" w:rsidRDefault="00614FC4" w:rsidP="00BC46A8">
            <w:pPr>
              <w:jc w:val="center"/>
              <w:rPr>
                <w:rFonts w:ascii="Times New Roman" w:hAnsi="Times New Roman" w:cs="Times New Roman"/>
                <w:b/>
                <w:sz w:val="20"/>
                <w:szCs w:val="20"/>
              </w:rPr>
            </w:pPr>
            <w:r w:rsidRPr="004C30A7">
              <w:fldChar w:fldCharType="begin"/>
            </w:r>
            <w:r w:rsidRPr="004C30A7">
              <w:rPr>
                <w:sz w:val="20"/>
                <w:szCs w:val="20"/>
              </w:rPr>
              <w:instrText xml:space="preserve"> HYPERLINK "https://www.accme.org/faq/what-accmes-definition-ineligible-company" </w:instrText>
            </w:r>
            <w:r w:rsidRPr="004C30A7">
              <w:fldChar w:fldCharType="separate"/>
            </w:r>
            <w:r w:rsidRPr="004C30A7">
              <w:rPr>
                <w:rStyle w:val="Hyperlink"/>
                <w:rFonts w:ascii="Times New Roman" w:hAnsi="Times New Roman" w:cs="Times New Roman"/>
                <w:b/>
                <w:sz w:val="20"/>
                <w:szCs w:val="20"/>
              </w:rPr>
              <w:t>Name of Ineligible Company</w:t>
            </w:r>
            <w:r w:rsidRPr="004C30A7">
              <w:rPr>
                <w:rStyle w:val="Hyperlink"/>
                <w:rFonts w:ascii="Times New Roman" w:hAnsi="Times New Roman" w:cs="Times New Roman"/>
                <w:b/>
                <w:sz w:val="20"/>
                <w:szCs w:val="20"/>
              </w:rPr>
              <w:fldChar w:fldCharType="end"/>
            </w:r>
          </w:p>
          <w:p w:rsidR="00614FC4" w:rsidRPr="004C30A7" w:rsidRDefault="00614FC4" w:rsidP="00BC46A8">
            <w:pPr>
              <w:jc w:val="center"/>
              <w:rPr>
                <w:rFonts w:ascii="Times New Roman" w:hAnsi="Times New Roman" w:cs="Times New Roman"/>
                <w:sz w:val="14"/>
                <w:szCs w:val="14"/>
              </w:rPr>
            </w:pPr>
            <w:r w:rsidRPr="004C30A7">
              <w:rPr>
                <w:rFonts w:ascii="Times New Roman" w:hAnsi="Times New Roman" w:cs="Times New Roman"/>
                <w:sz w:val="14"/>
                <w:szCs w:val="14"/>
              </w:rPr>
              <w:t xml:space="preserve">(Ineligible company is any entity whose primary business is producing, marketing, selling, reselling, or distributing healthcare products used by or on patients. Examples may be found using this link </w:t>
            </w:r>
            <w:hyperlink r:id="rId9" w:history="1">
              <w:r w:rsidRPr="004C30A7">
                <w:rPr>
                  <w:rStyle w:val="Hyperlink"/>
                  <w:rFonts w:ascii="Times New Roman" w:hAnsi="Times New Roman" w:cs="Times New Roman"/>
                  <w:sz w:val="14"/>
                  <w:szCs w:val="14"/>
                </w:rPr>
                <w:t>accme.org/standards</w:t>
              </w:r>
            </w:hyperlink>
            <w:r w:rsidRPr="004C30A7">
              <w:rPr>
                <w:rFonts w:ascii="Times New Roman" w:hAnsi="Times New Roman" w:cs="Times New Roman"/>
                <w:sz w:val="14"/>
                <w:szCs w:val="14"/>
              </w:rPr>
              <w:t>.)</w:t>
            </w:r>
          </w:p>
        </w:tc>
        <w:tc>
          <w:tcPr>
            <w:tcW w:w="4640" w:type="dxa"/>
          </w:tcPr>
          <w:p w:rsidR="00614FC4" w:rsidRPr="004C30A7" w:rsidRDefault="00614FC4" w:rsidP="00BC46A8">
            <w:pPr>
              <w:jc w:val="center"/>
              <w:rPr>
                <w:rStyle w:val="Hyperlink"/>
                <w:rFonts w:ascii="Times New Roman" w:hAnsi="Times New Roman" w:cs="Times New Roman"/>
                <w:b/>
                <w:sz w:val="20"/>
                <w:szCs w:val="20"/>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"https://www.accme.org/search?search_api_fulltext=nature+of+financial+relationship" </w:instrText>
            </w:r>
            <w:r>
              <w:rPr>
                <w:rFonts w:ascii="Times New Roman" w:hAnsi="Times New Roman" w:cs="Times New Roman"/>
                <w:b/>
                <w:sz w:val="24"/>
                <w:szCs w:val="24"/>
              </w:rPr>
              <w:fldChar w:fldCharType="separate"/>
            </w:r>
            <w:r w:rsidRPr="004C30A7">
              <w:rPr>
                <w:rStyle w:val="Hyperlink"/>
                <w:rFonts w:ascii="Times New Roman" w:hAnsi="Times New Roman" w:cs="Times New Roman"/>
                <w:b/>
                <w:sz w:val="20"/>
                <w:szCs w:val="20"/>
              </w:rPr>
              <w:t>Nature of Financial Relationship</w:t>
            </w:r>
          </w:p>
          <w:p w:rsidR="00614FC4" w:rsidRPr="004360CA" w:rsidRDefault="00614FC4" w:rsidP="0023270F">
            <w:pPr>
              <w:jc w:val="center"/>
              <w:rPr>
                <w:rFonts w:ascii="Times New Roman" w:hAnsi="Times New Roman" w:cs="Times New Roman"/>
                <w:sz w:val="8"/>
                <w:szCs w:val="8"/>
              </w:rPr>
            </w:pPr>
            <w:r>
              <w:rPr>
                <w:rFonts w:ascii="Times New Roman" w:hAnsi="Times New Roman" w:cs="Times New Roman"/>
                <w:b/>
                <w:sz w:val="24"/>
                <w:szCs w:val="24"/>
              </w:rPr>
              <w:fldChar w:fldCharType="end"/>
            </w:r>
            <w:r w:rsidRPr="004C30A7">
              <w:rPr>
                <w:rFonts w:ascii="Times New Roman" w:hAnsi="Times New Roman" w:cs="Times New Roman"/>
                <w:sz w:val="12"/>
                <w:szCs w:val="12"/>
              </w:rPr>
              <w:t>(Examples of financial relationships: employee, researcher, consultant, advisor, speaker, independent contractor, royalties or patent beneficiary, executive role, ownership interest, stock, or stock options should be disclosed. Research funding from ineligible companies should be disclosed by the principal or named investigator even if that individual’s institution receives the research grant and manages the funds.)</w:t>
            </w:r>
          </w:p>
        </w:tc>
        <w:tc>
          <w:tcPr>
            <w:tcW w:w="2103" w:type="dxa"/>
          </w:tcPr>
          <w:p w:rsidR="00614FC4" w:rsidRPr="004C30A7" w:rsidRDefault="00614FC4" w:rsidP="00BC46A8">
            <w:pPr>
              <w:jc w:val="center"/>
              <w:rPr>
                <w:rFonts w:ascii="Times New Roman" w:hAnsi="Times New Roman" w:cs="Times New Roman"/>
                <w:b/>
                <w:color w:val="0563C1"/>
                <w:sz w:val="20"/>
                <w:szCs w:val="20"/>
                <w:u w:val="single"/>
              </w:rPr>
            </w:pPr>
            <w:r w:rsidRPr="004C30A7">
              <w:rPr>
                <w:rFonts w:ascii="Times New Roman" w:hAnsi="Times New Roman" w:cs="Times New Roman"/>
                <w:b/>
                <w:color w:val="0563C1"/>
                <w:sz w:val="20"/>
                <w:szCs w:val="20"/>
                <w:u w:val="single"/>
              </w:rPr>
              <w:t>Has relationship ended?</w:t>
            </w:r>
          </w:p>
          <w:p w:rsidR="00614FC4" w:rsidRPr="003C2C9A" w:rsidRDefault="00614FC4" w:rsidP="00BC46A8">
            <w:pPr>
              <w:jc w:val="center"/>
              <w:rPr>
                <w:rFonts w:ascii="Times New Roman" w:hAnsi="Times New Roman" w:cs="Times New Roman"/>
                <w:sz w:val="12"/>
                <w:szCs w:val="12"/>
              </w:rPr>
            </w:pPr>
            <w:r w:rsidRPr="003C2C9A">
              <w:rPr>
                <w:rFonts w:ascii="Times New Roman" w:hAnsi="Times New Roman" w:cs="Times New Roman"/>
                <w:sz w:val="12"/>
                <w:szCs w:val="12"/>
              </w:rPr>
              <w:t>(If the financial relationship existed during the last 24 months, but has now ended, please check the box.)</w:t>
            </w:r>
          </w:p>
        </w:tc>
      </w:tr>
      <w:tr w:rsidR="00614FC4" w:rsidRPr="00353942" w:rsidTr="000C2842">
        <w:trPr>
          <w:trHeight w:val="380"/>
          <w:tblCellSpacing w:w="20" w:type="dxa"/>
        </w:trPr>
        <w:tc>
          <w:tcPr>
            <w:tcW w:w="4252" w:type="dxa"/>
            <w:vAlign w:val="center"/>
          </w:tcPr>
          <w:p w:rsidR="00614FC4" w:rsidRPr="004442D9" w:rsidRDefault="00614FC4" w:rsidP="00BC46A8">
            <w:pPr>
              <w:rPr>
                <w:rFonts w:ascii="Times New Roman" w:hAnsi="Times New Roman" w:cs="Times New Roman"/>
                <w:sz w:val="8"/>
                <w:szCs w:val="8"/>
              </w:rPr>
            </w:pPr>
          </w:p>
          <w:p w:rsidR="00614FC4" w:rsidRPr="004C30A7" w:rsidRDefault="00614FC4" w:rsidP="00BC46A8">
            <w:pPr>
              <w:rPr>
                <w:rFonts w:ascii="Times New Roman" w:hAnsi="Times New Roman" w:cs="Times New Roman"/>
                <w:sz w:val="20"/>
                <w:szCs w:val="20"/>
              </w:rPr>
            </w:pPr>
            <w:r w:rsidRPr="004C30A7">
              <w:rPr>
                <w:rFonts w:ascii="Times New Roman" w:hAnsi="Times New Roman" w:cs="Times New Roman"/>
                <w:sz w:val="20"/>
                <w:szCs w:val="20"/>
              </w:rPr>
              <w:fldChar w:fldCharType="begin">
                <w:ffData>
                  <w:name w:val="Text41"/>
                  <w:enabled/>
                  <w:calcOnExit w:val="0"/>
                  <w:textInput>
                    <w:default w:val="Name of Company"/>
                  </w:textInput>
                </w:ffData>
              </w:fldChar>
            </w:r>
            <w:bookmarkStart w:id="23" w:name="Text41"/>
            <w:r w:rsidRPr="004C30A7">
              <w:rPr>
                <w:rFonts w:ascii="Times New Roman" w:hAnsi="Times New Roman" w:cs="Times New Roman"/>
                <w:sz w:val="20"/>
                <w:szCs w:val="20"/>
              </w:rPr>
              <w:instrText xml:space="preserve"> FORMTEXT </w:instrText>
            </w:r>
            <w:r w:rsidRPr="004C30A7">
              <w:rPr>
                <w:rFonts w:ascii="Times New Roman" w:hAnsi="Times New Roman" w:cs="Times New Roman"/>
                <w:sz w:val="20"/>
                <w:szCs w:val="20"/>
              </w:rPr>
            </w:r>
            <w:r w:rsidRPr="004C30A7">
              <w:rPr>
                <w:rFonts w:ascii="Times New Roman" w:hAnsi="Times New Roman" w:cs="Times New Roman"/>
                <w:sz w:val="20"/>
                <w:szCs w:val="20"/>
              </w:rPr>
              <w:fldChar w:fldCharType="separate"/>
            </w:r>
            <w:r w:rsidR="003E15F3">
              <w:rPr>
                <w:rFonts w:ascii="Times New Roman" w:hAnsi="Times New Roman" w:cs="Times New Roman"/>
                <w:noProof/>
                <w:sz w:val="20"/>
                <w:szCs w:val="20"/>
              </w:rPr>
              <w:t> </w:t>
            </w:r>
            <w:r w:rsidR="003E15F3">
              <w:rPr>
                <w:rFonts w:ascii="Times New Roman" w:hAnsi="Times New Roman" w:cs="Times New Roman"/>
                <w:noProof/>
                <w:sz w:val="20"/>
                <w:szCs w:val="20"/>
              </w:rPr>
              <w:t> </w:t>
            </w:r>
            <w:r w:rsidR="003E15F3">
              <w:rPr>
                <w:rFonts w:ascii="Times New Roman" w:hAnsi="Times New Roman" w:cs="Times New Roman"/>
                <w:noProof/>
                <w:sz w:val="20"/>
                <w:szCs w:val="20"/>
              </w:rPr>
              <w:t> </w:t>
            </w:r>
            <w:r w:rsidR="003E15F3">
              <w:rPr>
                <w:rFonts w:ascii="Times New Roman" w:hAnsi="Times New Roman" w:cs="Times New Roman"/>
                <w:noProof/>
                <w:sz w:val="20"/>
                <w:szCs w:val="20"/>
              </w:rPr>
              <w:t> </w:t>
            </w:r>
            <w:r w:rsidR="003E15F3">
              <w:rPr>
                <w:rFonts w:ascii="Times New Roman" w:hAnsi="Times New Roman" w:cs="Times New Roman"/>
                <w:noProof/>
                <w:sz w:val="20"/>
                <w:szCs w:val="20"/>
              </w:rPr>
              <w:t> </w:t>
            </w:r>
            <w:r w:rsidRPr="004C30A7">
              <w:rPr>
                <w:rFonts w:ascii="Times New Roman" w:hAnsi="Times New Roman" w:cs="Times New Roman"/>
                <w:sz w:val="20"/>
                <w:szCs w:val="20"/>
              </w:rPr>
              <w:fldChar w:fldCharType="end"/>
            </w:r>
            <w:bookmarkEnd w:id="23"/>
          </w:p>
        </w:tc>
        <w:tc>
          <w:tcPr>
            <w:tcW w:w="4640" w:type="dxa"/>
            <w:vAlign w:val="center"/>
          </w:tcPr>
          <w:p w:rsidR="00614FC4" w:rsidRPr="004442D9" w:rsidRDefault="00614FC4" w:rsidP="00BC46A8">
            <w:pPr>
              <w:rPr>
                <w:rFonts w:ascii="Times New Roman" w:hAnsi="Times New Roman" w:cs="Times New Roman"/>
                <w:sz w:val="8"/>
                <w:szCs w:val="8"/>
              </w:rPr>
            </w:pPr>
          </w:p>
          <w:p w:rsidR="00614FC4" w:rsidRPr="004C30A7" w:rsidRDefault="00614FC4" w:rsidP="00BC46A8">
            <w:pPr>
              <w:rPr>
                <w:rFonts w:ascii="Times New Roman" w:hAnsi="Times New Roman" w:cs="Times New Roman"/>
                <w:sz w:val="20"/>
                <w:szCs w:val="20"/>
              </w:rPr>
            </w:pPr>
            <w:r w:rsidRPr="004C30A7">
              <w:rPr>
                <w:rFonts w:ascii="Times New Roman" w:hAnsi="Times New Roman" w:cs="Times New Roman"/>
                <w:sz w:val="20"/>
                <w:szCs w:val="20"/>
              </w:rPr>
              <w:fldChar w:fldCharType="begin">
                <w:ffData>
                  <w:name w:val="Text43"/>
                  <w:enabled/>
                  <w:calcOnExit w:val="0"/>
                  <w:textInput>
                    <w:default w:val="Relationship"/>
                  </w:textInput>
                </w:ffData>
              </w:fldChar>
            </w:r>
            <w:bookmarkStart w:id="24" w:name="Text43"/>
            <w:r w:rsidRPr="004C30A7">
              <w:rPr>
                <w:rFonts w:ascii="Times New Roman" w:hAnsi="Times New Roman" w:cs="Times New Roman"/>
                <w:sz w:val="20"/>
                <w:szCs w:val="20"/>
              </w:rPr>
              <w:instrText xml:space="preserve"> FORMTEXT </w:instrText>
            </w:r>
            <w:r w:rsidRPr="004C30A7">
              <w:rPr>
                <w:rFonts w:ascii="Times New Roman" w:hAnsi="Times New Roman" w:cs="Times New Roman"/>
                <w:sz w:val="20"/>
                <w:szCs w:val="20"/>
              </w:rPr>
            </w:r>
            <w:r w:rsidRPr="004C30A7">
              <w:rPr>
                <w:rFonts w:ascii="Times New Roman" w:hAnsi="Times New Roman" w:cs="Times New Roman"/>
                <w:sz w:val="20"/>
                <w:szCs w:val="20"/>
              </w:rPr>
              <w:fldChar w:fldCharType="separate"/>
            </w:r>
            <w:r w:rsidR="003E15F3">
              <w:rPr>
                <w:rFonts w:ascii="Times New Roman" w:hAnsi="Times New Roman" w:cs="Times New Roman"/>
                <w:noProof/>
                <w:sz w:val="20"/>
                <w:szCs w:val="20"/>
              </w:rPr>
              <w:t> </w:t>
            </w:r>
            <w:r w:rsidR="003E15F3">
              <w:rPr>
                <w:rFonts w:ascii="Times New Roman" w:hAnsi="Times New Roman" w:cs="Times New Roman"/>
                <w:noProof/>
                <w:sz w:val="20"/>
                <w:szCs w:val="20"/>
              </w:rPr>
              <w:t> </w:t>
            </w:r>
            <w:r w:rsidR="003E15F3">
              <w:rPr>
                <w:rFonts w:ascii="Times New Roman" w:hAnsi="Times New Roman" w:cs="Times New Roman"/>
                <w:noProof/>
                <w:sz w:val="20"/>
                <w:szCs w:val="20"/>
              </w:rPr>
              <w:t> </w:t>
            </w:r>
            <w:r w:rsidR="003E15F3">
              <w:rPr>
                <w:rFonts w:ascii="Times New Roman" w:hAnsi="Times New Roman" w:cs="Times New Roman"/>
                <w:noProof/>
                <w:sz w:val="20"/>
                <w:szCs w:val="20"/>
              </w:rPr>
              <w:t> </w:t>
            </w:r>
            <w:r w:rsidR="003E15F3">
              <w:rPr>
                <w:rFonts w:ascii="Times New Roman" w:hAnsi="Times New Roman" w:cs="Times New Roman"/>
                <w:noProof/>
                <w:sz w:val="20"/>
                <w:szCs w:val="20"/>
              </w:rPr>
              <w:t> </w:t>
            </w:r>
            <w:r w:rsidRPr="004C30A7">
              <w:rPr>
                <w:rFonts w:ascii="Times New Roman" w:hAnsi="Times New Roman" w:cs="Times New Roman"/>
                <w:sz w:val="20"/>
                <w:szCs w:val="20"/>
              </w:rPr>
              <w:fldChar w:fldCharType="end"/>
            </w:r>
            <w:bookmarkEnd w:id="24"/>
          </w:p>
        </w:tc>
        <w:tc>
          <w:tcPr>
            <w:tcW w:w="2103" w:type="dxa"/>
            <w:vAlign w:val="center"/>
          </w:tcPr>
          <w:p w:rsidR="00614FC4" w:rsidRPr="004442D9" w:rsidRDefault="00614FC4" w:rsidP="00BC46A8">
            <w:pPr>
              <w:rPr>
                <w:rFonts w:ascii="Times New Roman" w:hAnsi="Times New Roman" w:cs="Times New Roman"/>
                <w:sz w:val="8"/>
                <w:szCs w:val="8"/>
              </w:rPr>
            </w:pPr>
          </w:p>
          <w:p w:rsidR="00614FC4" w:rsidRPr="004C30A7" w:rsidRDefault="00614FC4" w:rsidP="00BC46A8">
            <w:pPr>
              <w:rPr>
                <w:rFonts w:ascii="Times New Roman" w:hAnsi="Times New Roman" w:cs="Times New Roman"/>
                <w:sz w:val="20"/>
                <w:szCs w:val="20"/>
              </w:rPr>
            </w:pPr>
            <w:r w:rsidRPr="004C30A7">
              <w:rPr>
                <w:rFonts w:ascii="Times New Roman" w:hAnsi="Times New Roman" w:cs="Times New Roman"/>
                <w:sz w:val="20"/>
                <w:szCs w:val="20"/>
              </w:rPr>
              <w:fldChar w:fldCharType="begin">
                <w:ffData>
                  <w:name w:val="Check102"/>
                  <w:enabled/>
                  <w:calcOnExit w:val="0"/>
                  <w:checkBox>
                    <w:sizeAuto/>
                    <w:default w:val="0"/>
                  </w:checkBox>
                </w:ffData>
              </w:fldChar>
            </w:r>
            <w:bookmarkStart w:id="25" w:name="Check102"/>
            <w:r w:rsidRPr="004C30A7">
              <w:rPr>
                <w:rFonts w:ascii="Times New Roman" w:hAnsi="Times New Roman" w:cs="Times New Roman"/>
                <w:sz w:val="20"/>
                <w:szCs w:val="20"/>
              </w:rPr>
              <w:instrText xml:space="preserve"> FORMCHECKBOX </w:instrText>
            </w:r>
            <w:r w:rsidR="0024349F">
              <w:rPr>
                <w:rFonts w:ascii="Times New Roman" w:hAnsi="Times New Roman" w:cs="Times New Roman"/>
                <w:sz w:val="20"/>
                <w:szCs w:val="20"/>
              </w:rPr>
            </w:r>
            <w:r w:rsidR="0024349F">
              <w:rPr>
                <w:rFonts w:ascii="Times New Roman" w:hAnsi="Times New Roman" w:cs="Times New Roman"/>
                <w:sz w:val="20"/>
                <w:szCs w:val="20"/>
              </w:rPr>
              <w:fldChar w:fldCharType="separate"/>
            </w:r>
            <w:r w:rsidRPr="004C30A7">
              <w:rPr>
                <w:rFonts w:ascii="Times New Roman" w:hAnsi="Times New Roman" w:cs="Times New Roman"/>
                <w:sz w:val="20"/>
                <w:szCs w:val="20"/>
              </w:rPr>
              <w:fldChar w:fldCharType="end"/>
            </w:r>
            <w:bookmarkEnd w:id="25"/>
            <w:r w:rsidRPr="004C30A7">
              <w:rPr>
                <w:rFonts w:ascii="Times New Roman" w:hAnsi="Times New Roman" w:cs="Times New Roman"/>
                <w:sz w:val="20"/>
                <w:szCs w:val="20"/>
              </w:rPr>
              <w:t>No</w:t>
            </w:r>
            <w:r w:rsidR="00BB781F" w:rsidRPr="004C30A7">
              <w:rPr>
                <w:rFonts w:ascii="Times New Roman" w:hAnsi="Times New Roman" w:cs="Times New Roman"/>
                <w:sz w:val="20"/>
                <w:szCs w:val="20"/>
              </w:rPr>
              <w:t xml:space="preserve">   </w:t>
            </w:r>
            <w:r w:rsidR="00BB781F" w:rsidRPr="004C30A7">
              <w:rPr>
                <w:rFonts w:ascii="Times New Roman" w:hAnsi="Times New Roman" w:cs="Times New Roman"/>
                <w:sz w:val="20"/>
                <w:szCs w:val="20"/>
              </w:rPr>
              <w:fldChar w:fldCharType="begin">
                <w:ffData>
                  <w:name w:val="Check102"/>
                  <w:enabled/>
                  <w:calcOnExit w:val="0"/>
                  <w:checkBox>
                    <w:sizeAuto/>
                    <w:default w:val="0"/>
                  </w:checkBox>
                </w:ffData>
              </w:fldChar>
            </w:r>
            <w:r w:rsidR="00BB781F" w:rsidRPr="004C30A7">
              <w:rPr>
                <w:rFonts w:ascii="Times New Roman" w:hAnsi="Times New Roman" w:cs="Times New Roman"/>
                <w:sz w:val="20"/>
                <w:szCs w:val="20"/>
              </w:rPr>
              <w:instrText xml:space="preserve"> FORMCHECKBOX </w:instrText>
            </w:r>
            <w:r w:rsidR="0024349F">
              <w:rPr>
                <w:rFonts w:ascii="Times New Roman" w:hAnsi="Times New Roman" w:cs="Times New Roman"/>
                <w:sz w:val="20"/>
                <w:szCs w:val="20"/>
              </w:rPr>
            </w:r>
            <w:r w:rsidR="0024349F">
              <w:rPr>
                <w:rFonts w:ascii="Times New Roman" w:hAnsi="Times New Roman" w:cs="Times New Roman"/>
                <w:sz w:val="20"/>
                <w:szCs w:val="20"/>
              </w:rPr>
              <w:fldChar w:fldCharType="separate"/>
            </w:r>
            <w:r w:rsidR="00BB781F" w:rsidRPr="004C30A7">
              <w:rPr>
                <w:rFonts w:ascii="Times New Roman" w:hAnsi="Times New Roman" w:cs="Times New Roman"/>
                <w:sz w:val="20"/>
                <w:szCs w:val="20"/>
              </w:rPr>
              <w:fldChar w:fldCharType="end"/>
            </w:r>
            <w:r w:rsidR="00BB781F" w:rsidRPr="004C30A7">
              <w:rPr>
                <w:rFonts w:ascii="Times New Roman" w:hAnsi="Times New Roman" w:cs="Times New Roman"/>
                <w:sz w:val="20"/>
                <w:szCs w:val="20"/>
              </w:rPr>
              <w:t xml:space="preserve">N/A  </w:t>
            </w:r>
            <w:r w:rsidRPr="004C30A7">
              <w:rPr>
                <w:rFonts w:ascii="Times New Roman" w:hAnsi="Times New Roman" w:cs="Times New Roman"/>
                <w:sz w:val="20"/>
                <w:szCs w:val="20"/>
              </w:rPr>
              <w:fldChar w:fldCharType="begin">
                <w:ffData>
                  <w:name w:val="Check103"/>
                  <w:enabled/>
                  <w:calcOnExit w:val="0"/>
                  <w:checkBox>
                    <w:sizeAuto/>
                    <w:default w:val="0"/>
                  </w:checkBox>
                </w:ffData>
              </w:fldChar>
            </w:r>
            <w:bookmarkStart w:id="26" w:name="Check103"/>
            <w:r w:rsidRPr="004C30A7">
              <w:rPr>
                <w:rFonts w:ascii="Times New Roman" w:hAnsi="Times New Roman" w:cs="Times New Roman"/>
                <w:sz w:val="20"/>
                <w:szCs w:val="20"/>
              </w:rPr>
              <w:instrText xml:space="preserve"> FORMCHECKBOX </w:instrText>
            </w:r>
            <w:r w:rsidR="0024349F">
              <w:rPr>
                <w:rFonts w:ascii="Times New Roman" w:hAnsi="Times New Roman" w:cs="Times New Roman"/>
                <w:sz w:val="20"/>
                <w:szCs w:val="20"/>
              </w:rPr>
            </w:r>
            <w:r w:rsidR="0024349F">
              <w:rPr>
                <w:rFonts w:ascii="Times New Roman" w:hAnsi="Times New Roman" w:cs="Times New Roman"/>
                <w:sz w:val="20"/>
                <w:szCs w:val="20"/>
              </w:rPr>
              <w:fldChar w:fldCharType="separate"/>
            </w:r>
            <w:r w:rsidRPr="004C30A7">
              <w:rPr>
                <w:rFonts w:ascii="Times New Roman" w:hAnsi="Times New Roman" w:cs="Times New Roman"/>
                <w:sz w:val="20"/>
                <w:szCs w:val="20"/>
              </w:rPr>
              <w:fldChar w:fldCharType="end"/>
            </w:r>
            <w:bookmarkEnd w:id="26"/>
            <w:r w:rsidRPr="004C30A7">
              <w:rPr>
                <w:rFonts w:ascii="Times New Roman" w:hAnsi="Times New Roman" w:cs="Times New Roman"/>
                <w:sz w:val="20"/>
                <w:szCs w:val="20"/>
              </w:rPr>
              <w:t xml:space="preserve">Yes  </w:t>
            </w:r>
          </w:p>
        </w:tc>
      </w:tr>
      <w:bookmarkEnd w:id="22"/>
    </w:tbl>
    <w:p w:rsidR="00A42261" w:rsidRPr="004C30A7" w:rsidRDefault="00A42261" w:rsidP="00A42261">
      <w:pPr>
        <w:spacing w:after="0" w:line="240" w:lineRule="auto"/>
        <w:rPr>
          <w:rFonts w:ascii="Times New Roman" w:hAnsi="Times New Roman" w:cs="Times New Roman"/>
          <w:b/>
          <w:sz w:val="12"/>
          <w:szCs w:val="12"/>
        </w:rPr>
      </w:pPr>
    </w:p>
    <w:bookmarkEnd w:id="18"/>
    <w:p w:rsidR="00457AFD" w:rsidRPr="004C30A7" w:rsidRDefault="00640962" w:rsidP="00614FC4">
      <w:pPr>
        <w:tabs>
          <w:tab w:val="left" w:pos="360"/>
        </w:tabs>
        <w:spacing w:after="0" w:line="240" w:lineRule="auto"/>
        <w:rPr>
          <w:rFonts w:ascii="Times New Roman" w:hAnsi="Times New Roman" w:cs="Times New Roman"/>
          <w:b/>
          <w:sz w:val="24"/>
          <w:szCs w:val="24"/>
        </w:rPr>
      </w:pPr>
      <w:r w:rsidRPr="004C30A7">
        <w:rPr>
          <w:rFonts w:ascii="Times New Roman" w:hAnsi="Times New Roman" w:cs="Times New Roman"/>
          <w:b/>
          <w:sz w:val="24"/>
          <w:szCs w:val="24"/>
        </w:rPr>
        <w:t>2</w:t>
      </w:r>
      <w:r w:rsidR="00457AFD" w:rsidRPr="004C30A7">
        <w:rPr>
          <w:rFonts w:ascii="Times New Roman" w:hAnsi="Times New Roman" w:cs="Times New Roman"/>
          <w:b/>
          <w:sz w:val="24"/>
          <w:szCs w:val="24"/>
        </w:rPr>
        <w:t>.</w:t>
      </w:r>
      <w:r w:rsidR="00457AFD" w:rsidRPr="004C30A7">
        <w:rPr>
          <w:rFonts w:ascii="Times New Roman" w:hAnsi="Times New Roman" w:cs="Times New Roman"/>
          <w:b/>
          <w:sz w:val="24"/>
          <w:szCs w:val="24"/>
        </w:rPr>
        <w:tab/>
      </w:r>
      <w:bookmarkStart w:id="27" w:name="_Hlk121989706"/>
      <w:r w:rsidR="00457AFD" w:rsidRPr="004C30A7">
        <w:rPr>
          <w:rFonts w:ascii="Times New Roman" w:hAnsi="Times New Roman" w:cs="Times New Roman"/>
          <w:b/>
          <w:sz w:val="24"/>
          <w:szCs w:val="24"/>
        </w:rPr>
        <w:t>Talk Specifics</w:t>
      </w:r>
    </w:p>
    <w:p w:rsidR="00B954DB" w:rsidRPr="000162D5" w:rsidRDefault="00B954DB" w:rsidP="00F41859">
      <w:pPr>
        <w:spacing w:after="0" w:line="240" w:lineRule="auto"/>
        <w:rPr>
          <w:rFonts w:ascii="Times New Roman" w:hAnsi="Times New Roman" w:cs="Times New Roman"/>
          <w:b/>
          <w:sz w:val="12"/>
          <w:szCs w:val="12"/>
        </w:rPr>
      </w:pPr>
    </w:p>
    <w:p w:rsidR="00EA271A" w:rsidRPr="004C30A7" w:rsidRDefault="00EA271A" w:rsidP="00EA271A">
      <w:pPr>
        <w:tabs>
          <w:tab w:val="left" w:pos="360"/>
        </w:tabs>
        <w:spacing w:after="0" w:line="240" w:lineRule="auto"/>
        <w:rPr>
          <w:rFonts w:ascii="Times New Roman" w:hAnsi="Times New Roman" w:cs="Times New Roman"/>
          <w:sz w:val="20"/>
          <w:szCs w:val="20"/>
          <w:u w:val="single"/>
        </w:rPr>
      </w:pPr>
      <w:bookmarkStart w:id="28" w:name="_Hlk168041745"/>
      <w:bookmarkStart w:id="29" w:name="_Hlk117685145"/>
      <w:r w:rsidRPr="004C30A7">
        <w:rPr>
          <w:rFonts w:ascii="Times New Roman" w:hAnsi="Times New Roman" w:cs="Times New Roman"/>
          <w:sz w:val="20"/>
          <w:szCs w:val="20"/>
        </w:rPr>
        <w:t xml:space="preserve">a. </w:t>
      </w:r>
      <w:r w:rsidRPr="004C30A7">
        <w:rPr>
          <w:rFonts w:ascii="Times New Roman" w:hAnsi="Times New Roman" w:cs="Times New Roman"/>
          <w:sz w:val="20"/>
          <w:szCs w:val="20"/>
        </w:rPr>
        <w:tab/>
        <w:t>Practice gap</w:t>
      </w:r>
      <w:r w:rsidR="00B53A5B">
        <w:rPr>
          <w:rFonts w:ascii="Times New Roman" w:hAnsi="Times New Roman" w:cs="Times New Roman"/>
          <w:sz w:val="20"/>
          <w:szCs w:val="20"/>
        </w:rPr>
        <w:t xml:space="preserve"> </w:t>
      </w:r>
      <w:hyperlink r:id="rId10" w:history="1">
        <w:r w:rsidR="00B53A5B" w:rsidRPr="00B53A5B">
          <w:rPr>
            <w:rStyle w:val="Hyperlink"/>
            <w:rFonts w:ascii="Times New Roman" w:hAnsi="Times New Roman" w:cs="Times New Roman"/>
            <w:sz w:val="12"/>
            <w:szCs w:val="12"/>
          </w:rPr>
          <w:t>(JAC 4)</w:t>
        </w:r>
      </w:hyperlink>
      <w:r w:rsidRPr="004C30A7">
        <w:rPr>
          <w:rFonts w:ascii="Times New Roman" w:hAnsi="Times New Roman" w:cs="Times New Roman"/>
          <w:sz w:val="20"/>
          <w:szCs w:val="20"/>
        </w:rPr>
        <w:t xml:space="preserve"> </w:t>
      </w:r>
      <w:r w:rsidR="004442D9">
        <w:rPr>
          <w:rFonts w:ascii="Times New Roman" w:hAnsi="Times New Roman" w:cs="Times New Roman"/>
          <w:sz w:val="20"/>
          <w:szCs w:val="20"/>
          <w:u w:val="single"/>
        </w:rPr>
        <w:fldChar w:fldCharType="begin">
          <w:ffData>
            <w:name w:val="Text72"/>
            <w:enabled/>
            <w:calcOnExit w:val="0"/>
            <w:textInput>
              <w:default w:val="Problem I'm trying to address or fix"/>
            </w:textInput>
          </w:ffData>
        </w:fldChar>
      </w:r>
      <w:bookmarkStart w:id="30" w:name="Text72"/>
      <w:r w:rsidR="004442D9">
        <w:rPr>
          <w:rFonts w:ascii="Times New Roman" w:hAnsi="Times New Roman" w:cs="Times New Roman"/>
          <w:sz w:val="20"/>
          <w:szCs w:val="20"/>
          <w:u w:val="single"/>
        </w:rPr>
        <w:instrText xml:space="preserve"> FORMTEXT </w:instrText>
      </w:r>
      <w:r w:rsidR="004442D9">
        <w:rPr>
          <w:rFonts w:ascii="Times New Roman" w:hAnsi="Times New Roman" w:cs="Times New Roman"/>
          <w:sz w:val="20"/>
          <w:szCs w:val="20"/>
          <w:u w:val="single"/>
        </w:rPr>
      </w:r>
      <w:r w:rsidR="004442D9">
        <w:rPr>
          <w:rFonts w:ascii="Times New Roman" w:hAnsi="Times New Roman" w:cs="Times New Roman"/>
          <w:sz w:val="20"/>
          <w:szCs w:val="20"/>
          <w:u w:val="single"/>
        </w:rPr>
        <w:fldChar w:fldCharType="separate"/>
      </w:r>
      <w:bookmarkStart w:id="31" w:name="_GoBack"/>
      <w:r w:rsidR="003E15F3">
        <w:rPr>
          <w:rFonts w:ascii="Times New Roman" w:hAnsi="Times New Roman" w:cs="Times New Roman"/>
          <w:noProof/>
          <w:sz w:val="20"/>
          <w:szCs w:val="20"/>
          <w:u w:val="single"/>
        </w:rPr>
        <w:t> </w:t>
      </w:r>
      <w:r w:rsidR="003E15F3">
        <w:rPr>
          <w:rFonts w:ascii="Times New Roman" w:hAnsi="Times New Roman" w:cs="Times New Roman"/>
          <w:noProof/>
          <w:sz w:val="20"/>
          <w:szCs w:val="20"/>
          <w:u w:val="single"/>
        </w:rPr>
        <w:t> </w:t>
      </w:r>
      <w:r w:rsidR="003E15F3">
        <w:rPr>
          <w:rFonts w:ascii="Times New Roman" w:hAnsi="Times New Roman" w:cs="Times New Roman"/>
          <w:noProof/>
          <w:sz w:val="20"/>
          <w:szCs w:val="20"/>
          <w:u w:val="single"/>
        </w:rPr>
        <w:t> </w:t>
      </w:r>
      <w:r w:rsidR="003E15F3">
        <w:rPr>
          <w:rFonts w:ascii="Times New Roman" w:hAnsi="Times New Roman" w:cs="Times New Roman"/>
          <w:noProof/>
          <w:sz w:val="20"/>
          <w:szCs w:val="20"/>
          <w:u w:val="single"/>
        </w:rPr>
        <w:t> </w:t>
      </w:r>
      <w:r w:rsidR="003E15F3">
        <w:rPr>
          <w:rFonts w:ascii="Times New Roman" w:hAnsi="Times New Roman" w:cs="Times New Roman"/>
          <w:noProof/>
          <w:sz w:val="20"/>
          <w:szCs w:val="20"/>
          <w:u w:val="single"/>
        </w:rPr>
        <w:t> </w:t>
      </w:r>
      <w:bookmarkEnd w:id="31"/>
      <w:r w:rsidR="004442D9">
        <w:rPr>
          <w:rFonts w:ascii="Times New Roman" w:hAnsi="Times New Roman" w:cs="Times New Roman"/>
          <w:sz w:val="20"/>
          <w:szCs w:val="20"/>
          <w:u w:val="single"/>
        </w:rPr>
        <w:fldChar w:fldCharType="end"/>
      </w:r>
      <w:bookmarkEnd w:id="30"/>
    </w:p>
    <w:p w:rsidR="00586A7C" w:rsidRDefault="00586A7C" w:rsidP="00586A7C">
      <w:pPr>
        <w:tabs>
          <w:tab w:val="left" w:pos="360"/>
          <w:tab w:val="left" w:pos="540"/>
          <w:tab w:val="left" w:pos="720"/>
        </w:tabs>
        <w:spacing w:after="0" w:line="240" w:lineRule="auto"/>
        <w:rPr>
          <w:rFonts w:ascii="Times New Roman" w:hAnsi="Times New Roman" w:cs="Times New Roman"/>
          <w:sz w:val="12"/>
          <w:szCs w:val="12"/>
        </w:rPr>
      </w:pPr>
      <w:r>
        <w:rPr>
          <w:rFonts w:ascii="Times New Roman" w:hAnsi="Times New Roman" w:cs="Times New Roman"/>
          <w:sz w:val="12"/>
          <w:szCs w:val="12"/>
        </w:rPr>
        <w:tab/>
        <w:t>(Problem you are trying to address)</w:t>
      </w:r>
    </w:p>
    <w:p w:rsidR="00EA271A" w:rsidRPr="004C30A7" w:rsidRDefault="00586A7C" w:rsidP="00586A7C">
      <w:pPr>
        <w:tabs>
          <w:tab w:val="left" w:pos="360"/>
          <w:tab w:val="left" w:pos="540"/>
          <w:tab w:val="left" w:pos="720"/>
        </w:tabs>
        <w:spacing w:after="0" w:line="240" w:lineRule="auto"/>
        <w:rPr>
          <w:rFonts w:ascii="Times New Roman" w:hAnsi="Times New Roman" w:cs="Times New Roman"/>
          <w:sz w:val="12"/>
          <w:szCs w:val="12"/>
        </w:rPr>
      </w:pPr>
      <w:r>
        <w:rPr>
          <w:rFonts w:ascii="Times New Roman" w:hAnsi="Times New Roman" w:cs="Times New Roman"/>
          <w:sz w:val="12"/>
          <w:szCs w:val="12"/>
        </w:rPr>
        <w:tab/>
      </w:r>
    </w:p>
    <w:p w:rsidR="00EA271A" w:rsidRPr="004C30A7" w:rsidRDefault="00EA271A" w:rsidP="00EA271A">
      <w:pPr>
        <w:tabs>
          <w:tab w:val="left" w:pos="360"/>
        </w:tabs>
        <w:spacing w:after="0" w:line="240" w:lineRule="auto"/>
        <w:rPr>
          <w:rFonts w:ascii="Times New Roman" w:hAnsi="Times New Roman" w:cs="Times New Roman"/>
          <w:sz w:val="20"/>
          <w:szCs w:val="20"/>
          <w:u w:val="single"/>
        </w:rPr>
      </w:pPr>
      <w:r w:rsidRPr="004C30A7">
        <w:rPr>
          <w:rFonts w:ascii="Times New Roman" w:hAnsi="Times New Roman" w:cs="Times New Roman"/>
          <w:sz w:val="20"/>
          <w:szCs w:val="20"/>
        </w:rPr>
        <w:t>b.</w:t>
      </w:r>
      <w:r w:rsidRPr="004C30A7">
        <w:rPr>
          <w:rFonts w:ascii="Times New Roman" w:hAnsi="Times New Roman" w:cs="Times New Roman"/>
          <w:sz w:val="20"/>
          <w:szCs w:val="20"/>
        </w:rPr>
        <w:tab/>
        <w:t xml:space="preserve">Objectives  </w:t>
      </w:r>
      <w:r w:rsidR="004442D9">
        <w:rPr>
          <w:rFonts w:ascii="Times New Roman" w:hAnsi="Times New Roman" w:cs="Times New Roman"/>
          <w:sz w:val="20"/>
          <w:szCs w:val="20"/>
          <w:u w:val="single"/>
        </w:rPr>
        <w:fldChar w:fldCharType="begin">
          <w:ffData>
            <w:name w:val="Text64"/>
            <w:enabled/>
            <w:calcOnExit w:val="0"/>
            <w:textInput>
              <w:default w:val="Participants will leave being able to do or know this."/>
            </w:textInput>
          </w:ffData>
        </w:fldChar>
      </w:r>
      <w:bookmarkStart w:id="32" w:name="Text64"/>
      <w:r w:rsidR="004442D9">
        <w:rPr>
          <w:rFonts w:ascii="Times New Roman" w:hAnsi="Times New Roman" w:cs="Times New Roman"/>
          <w:sz w:val="20"/>
          <w:szCs w:val="20"/>
          <w:u w:val="single"/>
        </w:rPr>
        <w:instrText xml:space="preserve"> FORMTEXT </w:instrText>
      </w:r>
      <w:r w:rsidR="004442D9">
        <w:rPr>
          <w:rFonts w:ascii="Times New Roman" w:hAnsi="Times New Roman" w:cs="Times New Roman"/>
          <w:sz w:val="20"/>
          <w:szCs w:val="20"/>
          <w:u w:val="single"/>
        </w:rPr>
      </w:r>
      <w:r w:rsidR="004442D9">
        <w:rPr>
          <w:rFonts w:ascii="Times New Roman" w:hAnsi="Times New Roman" w:cs="Times New Roman"/>
          <w:sz w:val="20"/>
          <w:szCs w:val="20"/>
          <w:u w:val="single"/>
        </w:rPr>
        <w:fldChar w:fldCharType="separate"/>
      </w:r>
      <w:r w:rsidR="003E15F3">
        <w:rPr>
          <w:rFonts w:ascii="Times New Roman" w:hAnsi="Times New Roman" w:cs="Times New Roman"/>
          <w:noProof/>
          <w:sz w:val="20"/>
          <w:szCs w:val="20"/>
          <w:u w:val="single"/>
        </w:rPr>
        <w:t> </w:t>
      </w:r>
      <w:r w:rsidR="003E15F3">
        <w:rPr>
          <w:rFonts w:ascii="Times New Roman" w:hAnsi="Times New Roman" w:cs="Times New Roman"/>
          <w:noProof/>
          <w:sz w:val="20"/>
          <w:szCs w:val="20"/>
          <w:u w:val="single"/>
        </w:rPr>
        <w:t> </w:t>
      </w:r>
      <w:r w:rsidR="003E15F3">
        <w:rPr>
          <w:rFonts w:ascii="Times New Roman" w:hAnsi="Times New Roman" w:cs="Times New Roman"/>
          <w:noProof/>
          <w:sz w:val="20"/>
          <w:szCs w:val="20"/>
          <w:u w:val="single"/>
        </w:rPr>
        <w:t> </w:t>
      </w:r>
      <w:r w:rsidR="003E15F3">
        <w:rPr>
          <w:rFonts w:ascii="Times New Roman" w:hAnsi="Times New Roman" w:cs="Times New Roman"/>
          <w:noProof/>
          <w:sz w:val="20"/>
          <w:szCs w:val="20"/>
          <w:u w:val="single"/>
        </w:rPr>
        <w:t> </w:t>
      </w:r>
      <w:r w:rsidR="003E15F3">
        <w:rPr>
          <w:rFonts w:ascii="Times New Roman" w:hAnsi="Times New Roman" w:cs="Times New Roman"/>
          <w:noProof/>
          <w:sz w:val="20"/>
          <w:szCs w:val="20"/>
          <w:u w:val="single"/>
        </w:rPr>
        <w:t> </w:t>
      </w:r>
      <w:r w:rsidR="004442D9">
        <w:rPr>
          <w:rFonts w:ascii="Times New Roman" w:hAnsi="Times New Roman" w:cs="Times New Roman"/>
          <w:sz w:val="20"/>
          <w:szCs w:val="20"/>
          <w:u w:val="single"/>
        </w:rPr>
        <w:fldChar w:fldCharType="end"/>
      </w:r>
      <w:bookmarkEnd w:id="32"/>
    </w:p>
    <w:p w:rsidR="00EA271A" w:rsidRPr="00586A7C" w:rsidRDefault="00EA271A" w:rsidP="00EA271A">
      <w:pPr>
        <w:tabs>
          <w:tab w:val="left" w:pos="360"/>
        </w:tabs>
        <w:spacing w:after="0" w:line="240" w:lineRule="auto"/>
        <w:ind w:left="360" w:hanging="360"/>
        <w:rPr>
          <w:rFonts w:ascii="Times New Roman" w:hAnsi="Times New Roman" w:cs="Times New Roman"/>
          <w:sz w:val="12"/>
          <w:szCs w:val="12"/>
        </w:rPr>
      </w:pPr>
      <w:r w:rsidRPr="004C30A7">
        <w:rPr>
          <w:rFonts w:ascii="Times New Roman" w:hAnsi="Times New Roman" w:cs="Times New Roman"/>
          <w:sz w:val="20"/>
          <w:szCs w:val="20"/>
        </w:rPr>
        <w:tab/>
      </w:r>
      <w:r w:rsidR="00586A7C" w:rsidRPr="00586A7C">
        <w:rPr>
          <w:rFonts w:ascii="Times New Roman" w:hAnsi="Times New Roman" w:cs="Times New Roman"/>
          <w:sz w:val="12"/>
          <w:szCs w:val="12"/>
        </w:rPr>
        <w:t>(What the participant will be able to do or will know after the talk.)</w:t>
      </w:r>
    </w:p>
    <w:p w:rsidR="00586A7C" w:rsidRPr="004C30A7" w:rsidRDefault="00586A7C" w:rsidP="00EA271A">
      <w:pPr>
        <w:tabs>
          <w:tab w:val="left" w:pos="360"/>
        </w:tabs>
        <w:spacing w:after="0" w:line="240" w:lineRule="auto"/>
        <w:ind w:left="360" w:hanging="360"/>
        <w:rPr>
          <w:rFonts w:ascii="Times New Roman" w:hAnsi="Times New Roman" w:cs="Times New Roman"/>
          <w:sz w:val="12"/>
          <w:szCs w:val="12"/>
        </w:rPr>
      </w:pPr>
    </w:p>
    <w:p w:rsidR="00EA271A" w:rsidRPr="004C30A7" w:rsidRDefault="00EA271A" w:rsidP="00EA271A">
      <w:pPr>
        <w:tabs>
          <w:tab w:val="left" w:pos="360"/>
        </w:tabs>
        <w:spacing w:after="0" w:line="240" w:lineRule="auto"/>
        <w:ind w:left="360" w:hanging="360"/>
        <w:rPr>
          <w:rFonts w:ascii="Times New Roman" w:hAnsi="Times New Roman" w:cs="Times New Roman"/>
          <w:sz w:val="20"/>
          <w:szCs w:val="20"/>
          <w:u w:val="single"/>
        </w:rPr>
      </w:pPr>
      <w:r w:rsidRPr="004C30A7">
        <w:rPr>
          <w:rFonts w:ascii="Times New Roman" w:hAnsi="Times New Roman" w:cs="Times New Roman"/>
          <w:sz w:val="20"/>
          <w:szCs w:val="20"/>
        </w:rPr>
        <w:t>c.</w:t>
      </w:r>
      <w:r w:rsidRPr="004C30A7">
        <w:rPr>
          <w:rFonts w:ascii="Times New Roman" w:hAnsi="Times New Roman" w:cs="Times New Roman"/>
          <w:sz w:val="20"/>
          <w:szCs w:val="20"/>
        </w:rPr>
        <w:tab/>
        <w:t xml:space="preserve">Presentation will promote active learning. </w:t>
      </w:r>
      <w:hyperlink r:id="rId11" w:history="1">
        <w:r w:rsidRPr="00B53A5B">
          <w:rPr>
            <w:rStyle w:val="Hyperlink"/>
            <w:rFonts w:ascii="Times New Roman" w:hAnsi="Times New Roman" w:cs="Times New Roman"/>
            <w:sz w:val="12"/>
            <w:szCs w:val="12"/>
          </w:rPr>
          <w:t>(JAC 7)</w:t>
        </w:r>
      </w:hyperlink>
      <w:r w:rsidRPr="004C30A7">
        <w:rPr>
          <w:rFonts w:ascii="Times New Roman" w:hAnsi="Times New Roman" w:cs="Times New Roman"/>
          <w:sz w:val="20"/>
          <w:szCs w:val="20"/>
        </w:rPr>
        <w:t xml:space="preserve"> </w:t>
      </w:r>
      <w:r w:rsidR="004442D9">
        <w:rPr>
          <w:rFonts w:ascii="Times New Roman" w:hAnsi="Times New Roman" w:cs="Times New Roman"/>
          <w:sz w:val="20"/>
          <w:szCs w:val="20"/>
          <w:u w:val="single"/>
        </w:rPr>
        <w:fldChar w:fldCharType="begin">
          <w:ffData>
            <w:name w:val="Text92"/>
            <w:enabled/>
            <w:calcOnExit w:val="0"/>
            <w:textInput>
              <w:default w:val="i.e., Case/open discussion, polling, question/answer"/>
            </w:textInput>
          </w:ffData>
        </w:fldChar>
      </w:r>
      <w:bookmarkStart w:id="33" w:name="Text92"/>
      <w:r w:rsidR="004442D9">
        <w:rPr>
          <w:rFonts w:ascii="Times New Roman" w:hAnsi="Times New Roman" w:cs="Times New Roman"/>
          <w:sz w:val="20"/>
          <w:szCs w:val="20"/>
          <w:u w:val="single"/>
        </w:rPr>
        <w:instrText xml:space="preserve"> FORMTEXT </w:instrText>
      </w:r>
      <w:r w:rsidR="004442D9">
        <w:rPr>
          <w:rFonts w:ascii="Times New Roman" w:hAnsi="Times New Roman" w:cs="Times New Roman"/>
          <w:sz w:val="20"/>
          <w:szCs w:val="20"/>
          <w:u w:val="single"/>
        </w:rPr>
      </w:r>
      <w:r w:rsidR="004442D9">
        <w:rPr>
          <w:rFonts w:ascii="Times New Roman" w:hAnsi="Times New Roman" w:cs="Times New Roman"/>
          <w:sz w:val="20"/>
          <w:szCs w:val="20"/>
          <w:u w:val="single"/>
        </w:rPr>
        <w:fldChar w:fldCharType="separate"/>
      </w:r>
      <w:r w:rsidR="003E15F3">
        <w:rPr>
          <w:rFonts w:ascii="Times New Roman" w:hAnsi="Times New Roman" w:cs="Times New Roman"/>
          <w:noProof/>
          <w:sz w:val="20"/>
          <w:szCs w:val="20"/>
          <w:u w:val="single"/>
        </w:rPr>
        <w:t> </w:t>
      </w:r>
      <w:r w:rsidR="003E15F3">
        <w:rPr>
          <w:rFonts w:ascii="Times New Roman" w:hAnsi="Times New Roman" w:cs="Times New Roman"/>
          <w:noProof/>
          <w:sz w:val="20"/>
          <w:szCs w:val="20"/>
          <w:u w:val="single"/>
        </w:rPr>
        <w:t> </w:t>
      </w:r>
      <w:r w:rsidR="003E15F3">
        <w:rPr>
          <w:rFonts w:ascii="Times New Roman" w:hAnsi="Times New Roman" w:cs="Times New Roman"/>
          <w:noProof/>
          <w:sz w:val="20"/>
          <w:szCs w:val="20"/>
          <w:u w:val="single"/>
        </w:rPr>
        <w:t> </w:t>
      </w:r>
      <w:r w:rsidR="003E15F3">
        <w:rPr>
          <w:rFonts w:ascii="Times New Roman" w:hAnsi="Times New Roman" w:cs="Times New Roman"/>
          <w:noProof/>
          <w:sz w:val="20"/>
          <w:szCs w:val="20"/>
          <w:u w:val="single"/>
        </w:rPr>
        <w:t> </w:t>
      </w:r>
      <w:r w:rsidR="003E15F3">
        <w:rPr>
          <w:rFonts w:ascii="Times New Roman" w:hAnsi="Times New Roman" w:cs="Times New Roman"/>
          <w:noProof/>
          <w:sz w:val="20"/>
          <w:szCs w:val="20"/>
          <w:u w:val="single"/>
        </w:rPr>
        <w:t> </w:t>
      </w:r>
      <w:r w:rsidR="004442D9">
        <w:rPr>
          <w:rFonts w:ascii="Times New Roman" w:hAnsi="Times New Roman" w:cs="Times New Roman"/>
          <w:sz w:val="20"/>
          <w:szCs w:val="20"/>
          <w:u w:val="single"/>
        </w:rPr>
        <w:fldChar w:fldCharType="end"/>
      </w:r>
      <w:bookmarkEnd w:id="33"/>
    </w:p>
    <w:p w:rsidR="00EA271A" w:rsidRDefault="00586A7C" w:rsidP="00EA271A">
      <w:pPr>
        <w:tabs>
          <w:tab w:val="left" w:pos="360"/>
        </w:tabs>
        <w:spacing w:after="0" w:line="240" w:lineRule="auto"/>
        <w:rPr>
          <w:rFonts w:ascii="Times New Roman" w:hAnsi="Times New Roman" w:cs="Times New Roman"/>
          <w:sz w:val="12"/>
          <w:szCs w:val="12"/>
        </w:rPr>
      </w:pPr>
      <w:r>
        <w:rPr>
          <w:rFonts w:ascii="Times New Roman" w:hAnsi="Times New Roman" w:cs="Times New Roman"/>
          <w:sz w:val="12"/>
          <w:szCs w:val="12"/>
        </w:rPr>
        <w:tab/>
        <w:t>(Case scenarios, open discussion, think/pair/share, etc.)</w:t>
      </w:r>
    </w:p>
    <w:p w:rsidR="00586A7C" w:rsidRPr="00586A7C" w:rsidRDefault="00586A7C" w:rsidP="00EA271A">
      <w:pPr>
        <w:tabs>
          <w:tab w:val="left" w:pos="360"/>
        </w:tabs>
        <w:spacing w:after="0" w:line="240" w:lineRule="auto"/>
        <w:rPr>
          <w:rFonts w:ascii="Times New Roman" w:hAnsi="Times New Roman" w:cs="Times New Roman"/>
          <w:sz w:val="12"/>
          <w:szCs w:val="12"/>
        </w:rPr>
      </w:pPr>
    </w:p>
    <w:p w:rsidR="00EA271A" w:rsidRPr="004C30A7" w:rsidRDefault="00EA271A" w:rsidP="00EA271A">
      <w:pPr>
        <w:tabs>
          <w:tab w:val="left" w:pos="360"/>
        </w:tabs>
        <w:spacing w:after="0" w:line="240" w:lineRule="auto"/>
        <w:ind w:left="360" w:hanging="360"/>
        <w:rPr>
          <w:rFonts w:ascii="Times New Roman" w:hAnsi="Times New Roman" w:cs="Times New Roman"/>
          <w:sz w:val="20"/>
          <w:szCs w:val="20"/>
          <w:u w:val="single"/>
        </w:rPr>
      </w:pPr>
      <w:r w:rsidRPr="004C30A7">
        <w:rPr>
          <w:rFonts w:ascii="Times New Roman" w:hAnsi="Times New Roman" w:cs="Times New Roman"/>
          <w:sz w:val="20"/>
          <w:szCs w:val="20"/>
        </w:rPr>
        <w:t>d.</w:t>
      </w:r>
      <w:r w:rsidRPr="004C30A7">
        <w:rPr>
          <w:rFonts w:ascii="Times New Roman" w:hAnsi="Times New Roman" w:cs="Times New Roman"/>
          <w:sz w:val="20"/>
          <w:szCs w:val="20"/>
        </w:rPr>
        <w:tab/>
        <w:t xml:space="preserve">Presentation </w:t>
      </w:r>
      <w:r w:rsidR="0041203E" w:rsidRPr="004C30A7">
        <w:rPr>
          <w:rFonts w:ascii="Times New Roman" w:hAnsi="Times New Roman" w:cs="Times New Roman"/>
          <w:sz w:val="20"/>
          <w:szCs w:val="20"/>
        </w:rPr>
        <w:t>may</w:t>
      </w:r>
      <w:r w:rsidRPr="004C30A7">
        <w:rPr>
          <w:rFonts w:ascii="Times New Roman" w:hAnsi="Times New Roman" w:cs="Times New Roman"/>
          <w:sz w:val="20"/>
          <w:szCs w:val="20"/>
        </w:rPr>
        <w:t xml:space="preserve"> include </w:t>
      </w:r>
      <w:r w:rsidR="0041203E" w:rsidRPr="004C30A7">
        <w:rPr>
          <w:rFonts w:ascii="Times New Roman" w:hAnsi="Times New Roman" w:cs="Times New Roman"/>
          <w:sz w:val="20"/>
          <w:szCs w:val="20"/>
        </w:rPr>
        <w:t>something to remember the content</w:t>
      </w:r>
      <w:r w:rsidRPr="004C30A7">
        <w:rPr>
          <w:rFonts w:ascii="Times New Roman" w:hAnsi="Times New Roman" w:cs="Times New Roman"/>
          <w:sz w:val="20"/>
          <w:szCs w:val="20"/>
        </w:rPr>
        <w:t xml:space="preserve">. </w:t>
      </w:r>
      <w:hyperlink r:id="rId12" w:history="1">
        <w:r w:rsidRPr="00B53A5B">
          <w:rPr>
            <w:rStyle w:val="Hyperlink"/>
            <w:rFonts w:ascii="Times New Roman" w:hAnsi="Times New Roman" w:cs="Times New Roman"/>
            <w:sz w:val="12"/>
            <w:szCs w:val="12"/>
          </w:rPr>
          <w:t>(JAC 9)</w:t>
        </w:r>
      </w:hyperlink>
      <w:r w:rsidRPr="004C30A7">
        <w:rPr>
          <w:rFonts w:ascii="Times New Roman" w:hAnsi="Times New Roman" w:cs="Times New Roman"/>
          <w:sz w:val="20"/>
          <w:szCs w:val="20"/>
        </w:rPr>
        <w:t xml:space="preserve"> </w:t>
      </w:r>
      <w:r w:rsidR="00586A7C">
        <w:rPr>
          <w:rFonts w:ascii="Times New Roman" w:hAnsi="Times New Roman" w:cs="Times New Roman"/>
          <w:sz w:val="20"/>
          <w:szCs w:val="20"/>
          <w:u w:val="single"/>
        </w:rPr>
        <w:fldChar w:fldCharType="begin">
          <w:ffData>
            <w:name w:val="Text93"/>
            <w:enabled/>
            <w:calcOnExit w:val="0"/>
            <w:textInput/>
          </w:ffData>
        </w:fldChar>
      </w:r>
      <w:bookmarkStart w:id="34" w:name="Text93"/>
      <w:r w:rsidR="00586A7C">
        <w:rPr>
          <w:rFonts w:ascii="Times New Roman" w:hAnsi="Times New Roman" w:cs="Times New Roman"/>
          <w:sz w:val="20"/>
          <w:szCs w:val="20"/>
          <w:u w:val="single"/>
        </w:rPr>
        <w:instrText xml:space="preserve"> FORMTEXT </w:instrText>
      </w:r>
      <w:r w:rsidR="00586A7C">
        <w:rPr>
          <w:rFonts w:ascii="Times New Roman" w:hAnsi="Times New Roman" w:cs="Times New Roman"/>
          <w:sz w:val="20"/>
          <w:szCs w:val="20"/>
          <w:u w:val="single"/>
        </w:rPr>
      </w:r>
      <w:r w:rsidR="00586A7C">
        <w:rPr>
          <w:rFonts w:ascii="Times New Roman" w:hAnsi="Times New Roman" w:cs="Times New Roman"/>
          <w:sz w:val="20"/>
          <w:szCs w:val="20"/>
          <w:u w:val="single"/>
        </w:rPr>
        <w:fldChar w:fldCharType="separate"/>
      </w:r>
      <w:r w:rsidR="00586A7C">
        <w:rPr>
          <w:rFonts w:ascii="Times New Roman" w:hAnsi="Times New Roman" w:cs="Times New Roman"/>
          <w:noProof/>
          <w:sz w:val="20"/>
          <w:szCs w:val="20"/>
          <w:u w:val="single"/>
        </w:rPr>
        <w:t> </w:t>
      </w:r>
      <w:r w:rsidR="00586A7C">
        <w:rPr>
          <w:rFonts w:ascii="Times New Roman" w:hAnsi="Times New Roman" w:cs="Times New Roman"/>
          <w:noProof/>
          <w:sz w:val="20"/>
          <w:szCs w:val="20"/>
          <w:u w:val="single"/>
        </w:rPr>
        <w:t> </w:t>
      </w:r>
      <w:r w:rsidR="00586A7C">
        <w:rPr>
          <w:rFonts w:ascii="Times New Roman" w:hAnsi="Times New Roman" w:cs="Times New Roman"/>
          <w:noProof/>
          <w:sz w:val="20"/>
          <w:szCs w:val="20"/>
          <w:u w:val="single"/>
        </w:rPr>
        <w:t> </w:t>
      </w:r>
      <w:r w:rsidR="00586A7C">
        <w:rPr>
          <w:rFonts w:ascii="Times New Roman" w:hAnsi="Times New Roman" w:cs="Times New Roman"/>
          <w:noProof/>
          <w:sz w:val="20"/>
          <w:szCs w:val="20"/>
          <w:u w:val="single"/>
        </w:rPr>
        <w:t> </w:t>
      </w:r>
      <w:r w:rsidR="00586A7C">
        <w:rPr>
          <w:rFonts w:ascii="Times New Roman" w:hAnsi="Times New Roman" w:cs="Times New Roman"/>
          <w:noProof/>
          <w:sz w:val="20"/>
          <w:szCs w:val="20"/>
          <w:u w:val="single"/>
        </w:rPr>
        <w:t> </w:t>
      </w:r>
      <w:r w:rsidR="00586A7C">
        <w:rPr>
          <w:rFonts w:ascii="Times New Roman" w:hAnsi="Times New Roman" w:cs="Times New Roman"/>
          <w:sz w:val="20"/>
          <w:szCs w:val="20"/>
          <w:u w:val="single"/>
        </w:rPr>
        <w:fldChar w:fldCharType="end"/>
      </w:r>
      <w:bookmarkEnd w:id="34"/>
    </w:p>
    <w:p w:rsidR="00EA271A" w:rsidRDefault="00586A7C" w:rsidP="00EA271A">
      <w:pPr>
        <w:tabs>
          <w:tab w:val="left" w:pos="360"/>
        </w:tabs>
        <w:spacing w:after="0" w:line="240" w:lineRule="auto"/>
        <w:ind w:left="360" w:hanging="360"/>
        <w:rPr>
          <w:rFonts w:ascii="Times New Roman" w:hAnsi="Times New Roman" w:cs="Times New Roman"/>
          <w:sz w:val="12"/>
          <w:szCs w:val="12"/>
        </w:rPr>
      </w:pPr>
      <w:r>
        <w:rPr>
          <w:rFonts w:ascii="Times New Roman" w:hAnsi="Times New Roman" w:cs="Times New Roman"/>
          <w:sz w:val="12"/>
          <w:szCs w:val="12"/>
        </w:rPr>
        <w:tab/>
        <w:t>(actionable items, key points, algorithms, handouts, etc.)</w:t>
      </w:r>
    </w:p>
    <w:p w:rsidR="00586A7C" w:rsidRPr="00586A7C" w:rsidRDefault="00586A7C" w:rsidP="00EA271A">
      <w:pPr>
        <w:tabs>
          <w:tab w:val="left" w:pos="360"/>
        </w:tabs>
        <w:spacing w:after="0" w:line="240" w:lineRule="auto"/>
        <w:ind w:left="360" w:hanging="360"/>
        <w:rPr>
          <w:rFonts w:ascii="Times New Roman" w:hAnsi="Times New Roman" w:cs="Times New Roman"/>
          <w:sz w:val="12"/>
          <w:szCs w:val="12"/>
        </w:rPr>
      </w:pPr>
    </w:p>
    <w:p w:rsidR="00EA271A" w:rsidRPr="00B90F8F" w:rsidRDefault="001B58CF" w:rsidP="00EA271A">
      <w:pPr>
        <w:tabs>
          <w:tab w:val="left" w:pos="360"/>
        </w:tabs>
        <w:spacing w:after="0"/>
        <w:rPr>
          <w:rFonts w:ascii="Times New Roman" w:hAnsi="Times New Roman" w:cs="Times New Roman"/>
        </w:rPr>
      </w:pPr>
      <w:r w:rsidRPr="004C30A7">
        <w:rPr>
          <w:rFonts w:ascii="Times New Roman" w:hAnsi="Times New Roman" w:cs="Times New Roman"/>
          <w:sz w:val="20"/>
          <w:szCs w:val="20"/>
        </w:rPr>
        <w:t>e</w:t>
      </w:r>
      <w:r w:rsidR="00EA271A" w:rsidRPr="004C30A7">
        <w:rPr>
          <w:rFonts w:ascii="Times New Roman" w:hAnsi="Times New Roman" w:cs="Times New Roman"/>
          <w:sz w:val="20"/>
          <w:szCs w:val="20"/>
        </w:rPr>
        <w:t>.</w:t>
      </w:r>
      <w:r w:rsidR="00EA271A" w:rsidRPr="004C30A7">
        <w:rPr>
          <w:rFonts w:ascii="Times New Roman" w:hAnsi="Times New Roman" w:cs="Times New Roman"/>
          <w:sz w:val="20"/>
          <w:szCs w:val="20"/>
        </w:rPr>
        <w:tab/>
        <w:t>I w</w:t>
      </w:r>
      <w:r w:rsidR="0041203E" w:rsidRPr="004C30A7">
        <w:rPr>
          <w:rFonts w:ascii="Times New Roman" w:hAnsi="Times New Roman" w:cs="Times New Roman"/>
          <w:sz w:val="20"/>
          <w:szCs w:val="20"/>
        </w:rPr>
        <w:t>ill offer</w:t>
      </w:r>
      <w:r w:rsidR="00EA271A" w:rsidRPr="004C30A7">
        <w:rPr>
          <w:rFonts w:ascii="Times New Roman" w:hAnsi="Times New Roman" w:cs="Times New Roman"/>
          <w:sz w:val="20"/>
          <w:szCs w:val="20"/>
        </w:rPr>
        <w:t xml:space="preserve"> MOC for this talk.</w:t>
      </w:r>
      <w:r w:rsidR="00EA271A" w:rsidRPr="00B90F8F">
        <w:rPr>
          <w:rFonts w:ascii="Times New Roman" w:hAnsi="Times New Roman" w:cs="Times New Roman"/>
        </w:rPr>
        <w:t xml:space="preserve">   </w:t>
      </w:r>
      <w:r w:rsidR="00EA271A" w:rsidRPr="00B90F8F">
        <w:rPr>
          <w:rFonts w:ascii="Times New Roman" w:hAnsi="Times New Roman" w:cs="Times New Roman"/>
        </w:rPr>
        <w:fldChar w:fldCharType="begin">
          <w:ffData>
            <w:name w:val="Check81"/>
            <w:enabled/>
            <w:calcOnExit w:val="0"/>
            <w:checkBox>
              <w:sizeAuto/>
              <w:default w:val="0"/>
              <w:checked w:val="0"/>
            </w:checkBox>
          </w:ffData>
        </w:fldChar>
      </w:r>
      <w:bookmarkStart w:id="35" w:name="Check81"/>
      <w:r w:rsidR="00EA271A" w:rsidRPr="00B90F8F">
        <w:rPr>
          <w:rFonts w:ascii="Times New Roman" w:hAnsi="Times New Roman" w:cs="Times New Roman"/>
        </w:rPr>
        <w:instrText xml:space="preserve"> FORMCHECKBOX </w:instrText>
      </w:r>
      <w:r w:rsidR="0024349F">
        <w:rPr>
          <w:rFonts w:ascii="Times New Roman" w:hAnsi="Times New Roman" w:cs="Times New Roman"/>
        </w:rPr>
      </w:r>
      <w:r w:rsidR="0024349F">
        <w:rPr>
          <w:rFonts w:ascii="Times New Roman" w:hAnsi="Times New Roman" w:cs="Times New Roman"/>
        </w:rPr>
        <w:fldChar w:fldCharType="separate"/>
      </w:r>
      <w:r w:rsidR="00EA271A" w:rsidRPr="00B90F8F">
        <w:rPr>
          <w:rFonts w:ascii="Times New Roman" w:hAnsi="Times New Roman" w:cs="Times New Roman"/>
        </w:rPr>
        <w:fldChar w:fldCharType="end"/>
      </w:r>
      <w:bookmarkEnd w:id="35"/>
      <w:r w:rsidR="00EA271A" w:rsidRPr="00B90F8F">
        <w:rPr>
          <w:rFonts w:ascii="Times New Roman" w:hAnsi="Times New Roman" w:cs="Times New Roman"/>
        </w:rPr>
        <w:t>Yes</w:t>
      </w:r>
      <w:r w:rsidR="00FA45AA" w:rsidRPr="00FA45AA">
        <w:rPr>
          <w:rFonts w:ascii="Times New Roman" w:hAnsi="Times New Roman" w:cs="Times New Roman"/>
          <w:vertAlign w:val="superscript"/>
        </w:rPr>
        <w:t>**</w:t>
      </w:r>
      <w:r w:rsidR="00EA271A" w:rsidRPr="00B90F8F">
        <w:rPr>
          <w:rFonts w:ascii="Times New Roman" w:hAnsi="Times New Roman" w:cs="Times New Roman"/>
        </w:rPr>
        <w:t xml:space="preserve"> </w:t>
      </w:r>
      <w:r w:rsidR="00BA5ACE" w:rsidRPr="00B90F8F">
        <w:rPr>
          <w:rFonts w:ascii="Times New Roman" w:hAnsi="Times New Roman" w:cs="Times New Roman"/>
          <w:b/>
          <w:u w:val="single"/>
        </w:rPr>
        <w:fldChar w:fldCharType="begin">
          <w:ffData>
            <w:name w:val="Text56"/>
            <w:enabled/>
            <w:calcOnExit w:val="0"/>
            <w:textInput>
              <w:default w:val="Type here at least four questions, with possible answers, and rationales."/>
            </w:textInput>
          </w:ffData>
        </w:fldChar>
      </w:r>
      <w:bookmarkStart w:id="36" w:name="Text56"/>
      <w:r w:rsidR="00BA5ACE" w:rsidRPr="00B90F8F">
        <w:rPr>
          <w:rFonts w:ascii="Times New Roman" w:hAnsi="Times New Roman" w:cs="Times New Roman"/>
          <w:b/>
          <w:u w:val="single"/>
        </w:rPr>
        <w:instrText xml:space="preserve"> FORMTEXT </w:instrText>
      </w:r>
      <w:r w:rsidR="00BA5ACE" w:rsidRPr="00B90F8F">
        <w:rPr>
          <w:rFonts w:ascii="Times New Roman" w:hAnsi="Times New Roman" w:cs="Times New Roman"/>
          <w:b/>
          <w:u w:val="single"/>
        </w:rPr>
      </w:r>
      <w:r w:rsidR="00BA5ACE" w:rsidRPr="00B90F8F">
        <w:rPr>
          <w:rFonts w:ascii="Times New Roman" w:hAnsi="Times New Roman" w:cs="Times New Roman"/>
          <w:b/>
          <w:u w:val="single"/>
        </w:rPr>
        <w:fldChar w:fldCharType="separate"/>
      </w:r>
      <w:r w:rsidR="00BA5ACE" w:rsidRPr="00B90F8F">
        <w:rPr>
          <w:rFonts w:ascii="Times New Roman" w:hAnsi="Times New Roman" w:cs="Times New Roman"/>
          <w:b/>
          <w:noProof/>
          <w:u w:val="single"/>
        </w:rPr>
        <w:t> </w:t>
      </w:r>
      <w:r w:rsidR="00BA5ACE" w:rsidRPr="00B90F8F">
        <w:rPr>
          <w:rFonts w:ascii="Times New Roman" w:hAnsi="Times New Roman" w:cs="Times New Roman"/>
          <w:b/>
          <w:noProof/>
          <w:u w:val="single"/>
        </w:rPr>
        <w:t> </w:t>
      </w:r>
      <w:r w:rsidR="00BA5ACE" w:rsidRPr="00B90F8F">
        <w:rPr>
          <w:rFonts w:ascii="Times New Roman" w:hAnsi="Times New Roman" w:cs="Times New Roman"/>
          <w:b/>
          <w:noProof/>
          <w:u w:val="single"/>
        </w:rPr>
        <w:t> </w:t>
      </w:r>
      <w:r w:rsidR="00BA5ACE" w:rsidRPr="00B90F8F">
        <w:rPr>
          <w:rFonts w:ascii="Times New Roman" w:hAnsi="Times New Roman" w:cs="Times New Roman"/>
          <w:b/>
          <w:noProof/>
          <w:u w:val="single"/>
        </w:rPr>
        <w:t> </w:t>
      </w:r>
      <w:r w:rsidR="00BA5ACE" w:rsidRPr="00B90F8F">
        <w:rPr>
          <w:rFonts w:ascii="Times New Roman" w:hAnsi="Times New Roman" w:cs="Times New Roman"/>
          <w:b/>
          <w:noProof/>
          <w:u w:val="single"/>
        </w:rPr>
        <w:t> </w:t>
      </w:r>
      <w:r w:rsidR="00BA5ACE" w:rsidRPr="00B90F8F">
        <w:rPr>
          <w:rFonts w:ascii="Times New Roman" w:hAnsi="Times New Roman" w:cs="Times New Roman"/>
          <w:b/>
          <w:u w:val="single"/>
        </w:rPr>
        <w:fldChar w:fldCharType="end"/>
      </w:r>
      <w:bookmarkEnd w:id="36"/>
      <w:r w:rsidR="00EA271A" w:rsidRPr="00B90F8F">
        <w:rPr>
          <w:rFonts w:ascii="Times New Roman" w:hAnsi="Times New Roman" w:cs="Times New Roman"/>
        </w:rPr>
        <w:t xml:space="preserve">    </w:t>
      </w:r>
      <w:r w:rsidR="00EA271A" w:rsidRPr="00B90F8F">
        <w:rPr>
          <w:rFonts w:ascii="Times New Roman" w:hAnsi="Times New Roman" w:cs="Times New Roman"/>
        </w:rPr>
        <w:fldChar w:fldCharType="begin">
          <w:ffData>
            <w:name w:val="Check82"/>
            <w:enabled/>
            <w:calcOnExit w:val="0"/>
            <w:checkBox>
              <w:sizeAuto/>
              <w:default w:val="0"/>
            </w:checkBox>
          </w:ffData>
        </w:fldChar>
      </w:r>
      <w:bookmarkStart w:id="37" w:name="Check82"/>
      <w:r w:rsidR="00EA271A" w:rsidRPr="00B90F8F">
        <w:rPr>
          <w:rFonts w:ascii="Times New Roman" w:hAnsi="Times New Roman" w:cs="Times New Roman"/>
        </w:rPr>
        <w:instrText xml:space="preserve"> FORMCHECKBOX </w:instrText>
      </w:r>
      <w:r w:rsidR="0024349F">
        <w:rPr>
          <w:rFonts w:ascii="Times New Roman" w:hAnsi="Times New Roman" w:cs="Times New Roman"/>
        </w:rPr>
      </w:r>
      <w:r w:rsidR="0024349F">
        <w:rPr>
          <w:rFonts w:ascii="Times New Roman" w:hAnsi="Times New Roman" w:cs="Times New Roman"/>
        </w:rPr>
        <w:fldChar w:fldCharType="separate"/>
      </w:r>
      <w:r w:rsidR="00EA271A" w:rsidRPr="00B90F8F">
        <w:rPr>
          <w:rFonts w:ascii="Times New Roman" w:hAnsi="Times New Roman" w:cs="Times New Roman"/>
        </w:rPr>
        <w:fldChar w:fldCharType="end"/>
      </w:r>
      <w:bookmarkEnd w:id="37"/>
      <w:r w:rsidR="00EA271A" w:rsidRPr="00B90F8F">
        <w:rPr>
          <w:rFonts w:ascii="Times New Roman" w:hAnsi="Times New Roman" w:cs="Times New Roman"/>
        </w:rPr>
        <w:t xml:space="preserve">No </w:t>
      </w:r>
      <w:r w:rsidR="00EA271A" w:rsidRPr="00B90F8F">
        <w:rPr>
          <w:rFonts w:ascii="Times New Roman" w:hAnsi="Times New Roman" w:cs="Times New Roman"/>
          <w:sz w:val="12"/>
          <w:szCs w:val="12"/>
        </w:rPr>
        <w:t>(</w:t>
      </w:r>
      <w:r w:rsidR="00FA45AA">
        <w:rPr>
          <w:rFonts w:ascii="Times New Roman" w:hAnsi="Times New Roman" w:cs="Times New Roman"/>
          <w:sz w:val="12"/>
          <w:szCs w:val="12"/>
        </w:rPr>
        <w:t xml:space="preserve">skip </w:t>
      </w:r>
      <w:r w:rsidR="00EA271A" w:rsidRPr="00B90F8F">
        <w:rPr>
          <w:rFonts w:ascii="Times New Roman" w:hAnsi="Times New Roman" w:cs="Times New Roman"/>
          <w:sz w:val="12"/>
          <w:szCs w:val="12"/>
        </w:rPr>
        <w:t>to #</w:t>
      </w:r>
      <w:r w:rsidR="00FA45AA">
        <w:rPr>
          <w:rFonts w:ascii="Times New Roman" w:hAnsi="Times New Roman" w:cs="Times New Roman"/>
          <w:sz w:val="12"/>
          <w:szCs w:val="12"/>
        </w:rPr>
        <w:t>3</w:t>
      </w:r>
      <w:r w:rsidR="00EA271A" w:rsidRPr="00B90F8F">
        <w:rPr>
          <w:rFonts w:ascii="Times New Roman" w:hAnsi="Times New Roman" w:cs="Times New Roman"/>
          <w:sz w:val="12"/>
          <w:szCs w:val="12"/>
        </w:rPr>
        <w:t>)</w:t>
      </w:r>
      <w:r w:rsidR="00EA271A" w:rsidRPr="00B90F8F">
        <w:rPr>
          <w:rFonts w:ascii="Times New Roman" w:hAnsi="Times New Roman" w:cs="Times New Roman"/>
        </w:rPr>
        <w:t xml:space="preserve">     </w:t>
      </w:r>
      <w:r w:rsidR="00EA271A" w:rsidRPr="00B90F8F">
        <w:rPr>
          <w:rFonts w:ascii="Times New Roman" w:hAnsi="Times New Roman" w:cs="Times New Roman"/>
        </w:rPr>
        <w:fldChar w:fldCharType="begin">
          <w:ffData>
            <w:name w:val="Check83"/>
            <w:enabled/>
            <w:calcOnExit w:val="0"/>
            <w:checkBox>
              <w:sizeAuto/>
              <w:default w:val="0"/>
              <w:checked w:val="0"/>
            </w:checkBox>
          </w:ffData>
        </w:fldChar>
      </w:r>
      <w:bookmarkStart w:id="38" w:name="Check83"/>
      <w:r w:rsidR="00EA271A" w:rsidRPr="00B90F8F">
        <w:rPr>
          <w:rFonts w:ascii="Times New Roman" w:hAnsi="Times New Roman" w:cs="Times New Roman"/>
        </w:rPr>
        <w:instrText xml:space="preserve"> FORMCHECKBOX </w:instrText>
      </w:r>
      <w:r w:rsidR="0024349F">
        <w:rPr>
          <w:rFonts w:ascii="Times New Roman" w:hAnsi="Times New Roman" w:cs="Times New Roman"/>
        </w:rPr>
      </w:r>
      <w:r w:rsidR="0024349F">
        <w:rPr>
          <w:rFonts w:ascii="Times New Roman" w:hAnsi="Times New Roman" w:cs="Times New Roman"/>
        </w:rPr>
        <w:fldChar w:fldCharType="separate"/>
      </w:r>
      <w:r w:rsidR="00EA271A" w:rsidRPr="00B90F8F">
        <w:rPr>
          <w:rFonts w:ascii="Times New Roman" w:hAnsi="Times New Roman" w:cs="Times New Roman"/>
        </w:rPr>
        <w:fldChar w:fldCharType="end"/>
      </w:r>
      <w:bookmarkEnd w:id="38"/>
      <w:r w:rsidR="00EA271A" w:rsidRPr="00B90F8F">
        <w:rPr>
          <w:rFonts w:ascii="Times New Roman" w:hAnsi="Times New Roman" w:cs="Times New Roman"/>
        </w:rPr>
        <w:t>I have no idea what t</w:t>
      </w:r>
      <w:r w:rsidR="00EA271A">
        <w:rPr>
          <w:rFonts w:ascii="Times New Roman" w:hAnsi="Times New Roman" w:cs="Times New Roman"/>
        </w:rPr>
        <w:t>his</w:t>
      </w:r>
      <w:r w:rsidR="00EA271A" w:rsidRPr="00B90F8F">
        <w:rPr>
          <w:rFonts w:ascii="Times New Roman" w:hAnsi="Times New Roman" w:cs="Times New Roman"/>
        </w:rPr>
        <w:t xml:space="preserve"> means. </w:t>
      </w:r>
      <w:r w:rsidR="00EA271A" w:rsidRPr="00B90F8F">
        <w:rPr>
          <w:rFonts w:ascii="Times New Roman" w:hAnsi="Times New Roman" w:cs="Times New Roman"/>
          <w:sz w:val="12"/>
          <w:szCs w:val="12"/>
        </w:rPr>
        <w:t>(</w:t>
      </w:r>
      <w:r w:rsidR="00FA45AA">
        <w:rPr>
          <w:rFonts w:ascii="Times New Roman" w:hAnsi="Times New Roman" w:cs="Times New Roman"/>
          <w:sz w:val="12"/>
          <w:szCs w:val="12"/>
        </w:rPr>
        <w:t>skip</w:t>
      </w:r>
      <w:r w:rsidR="00EA271A" w:rsidRPr="00B90F8F">
        <w:rPr>
          <w:rFonts w:ascii="Times New Roman" w:hAnsi="Times New Roman" w:cs="Times New Roman"/>
          <w:sz w:val="12"/>
          <w:szCs w:val="12"/>
        </w:rPr>
        <w:t xml:space="preserve"> to #</w:t>
      </w:r>
      <w:r w:rsidR="00FA45AA">
        <w:rPr>
          <w:rFonts w:ascii="Times New Roman" w:hAnsi="Times New Roman" w:cs="Times New Roman"/>
          <w:sz w:val="12"/>
          <w:szCs w:val="12"/>
        </w:rPr>
        <w:t>3</w:t>
      </w:r>
      <w:r w:rsidR="00EA271A" w:rsidRPr="00B90F8F">
        <w:rPr>
          <w:rFonts w:ascii="Times New Roman" w:hAnsi="Times New Roman" w:cs="Times New Roman"/>
          <w:sz w:val="12"/>
          <w:szCs w:val="12"/>
        </w:rPr>
        <w:t>)</w:t>
      </w:r>
      <w:r w:rsidR="00F41859">
        <w:rPr>
          <w:rFonts w:ascii="Times New Roman" w:hAnsi="Times New Roman" w:cs="Times New Roman"/>
          <w:sz w:val="12"/>
          <w:szCs w:val="12"/>
        </w:rPr>
        <w:t xml:space="preserve"> </w:t>
      </w:r>
    </w:p>
    <w:p w:rsidR="00EA271A" w:rsidRPr="000162D5" w:rsidRDefault="00EA271A" w:rsidP="00EA271A">
      <w:pPr>
        <w:spacing w:after="0"/>
        <w:ind w:firstLine="360"/>
        <w:rPr>
          <w:rFonts w:ascii="Times New Roman" w:hAnsi="Times New Roman" w:cs="Times New Roman"/>
          <w:sz w:val="20"/>
          <w:szCs w:val="20"/>
        </w:rPr>
      </w:pPr>
      <w:r w:rsidRPr="000162D5">
        <w:rPr>
          <w:rFonts w:ascii="Times New Roman" w:hAnsi="Times New Roman" w:cs="Times New Roman"/>
          <w:sz w:val="20"/>
          <w:szCs w:val="20"/>
        </w:rPr>
        <w:fldChar w:fldCharType="begin">
          <w:ffData>
            <w:name w:val="Check74"/>
            <w:enabled/>
            <w:calcOnExit w:val="0"/>
            <w:checkBox>
              <w:sizeAuto/>
              <w:default w:val="0"/>
            </w:checkBox>
          </w:ffData>
        </w:fldChar>
      </w:r>
      <w:bookmarkStart w:id="39" w:name="Check74"/>
      <w:r w:rsidRPr="000162D5">
        <w:rPr>
          <w:rFonts w:ascii="Times New Roman" w:hAnsi="Times New Roman" w:cs="Times New Roman"/>
          <w:sz w:val="20"/>
          <w:szCs w:val="20"/>
        </w:rPr>
        <w:instrText xml:space="preserve"> FORMCHECKBOX </w:instrText>
      </w:r>
      <w:r w:rsidR="0024349F">
        <w:rPr>
          <w:rFonts w:ascii="Times New Roman" w:hAnsi="Times New Roman" w:cs="Times New Roman"/>
          <w:sz w:val="20"/>
          <w:szCs w:val="20"/>
        </w:rPr>
      </w:r>
      <w:r w:rsidR="0024349F">
        <w:rPr>
          <w:rFonts w:ascii="Times New Roman" w:hAnsi="Times New Roman" w:cs="Times New Roman"/>
          <w:sz w:val="20"/>
          <w:szCs w:val="20"/>
        </w:rPr>
        <w:fldChar w:fldCharType="separate"/>
      </w:r>
      <w:r w:rsidRPr="000162D5">
        <w:rPr>
          <w:rFonts w:ascii="Times New Roman" w:hAnsi="Times New Roman" w:cs="Times New Roman"/>
          <w:sz w:val="20"/>
          <w:szCs w:val="20"/>
        </w:rPr>
        <w:fldChar w:fldCharType="end"/>
      </w:r>
      <w:bookmarkEnd w:id="39"/>
      <w:r w:rsidRPr="000162D5">
        <w:rPr>
          <w:rFonts w:ascii="Times New Roman" w:hAnsi="Times New Roman" w:cs="Times New Roman"/>
          <w:sz w:val="20"/>
          <w:szCs w:val="20"/>
        </w:rPr>
        <w:t xml:space="preserve">ABA MOC  </w:t>
      </w:r>
      <w:r w:rsidRPr="000162D5">
        <w:rPr>
          <w:rFonts w:ascii="Times New Roman" w:hAnsi="Times New Roman" w:cs="Times New Roman"/>
          <w:sz w:val="20"/>
          <w:szCs w:val="20"/>
        </w:rPr>
        <w:fldChar w:fldCharType="begin">
          <w:ffData>
            <w:name w:val="Check75"/>
            <w:enabled/>
            <w:calcOnExit w:val="0"/>
            <w:checkBox>
              <w:sizeAuto/>
              <w:default w:val="0"/>
            </w:checkBox>
          </w:ffData>
        </w:fldChar>
      </w:r>
      <w:bookmarkStart w:id="40" w:name="Check75"/>
      <w:r w:rsidRPr="000162D5">
        <w:rPr>
          <w:rFonts w:ascii="Times New Roman" w:hAnsi="Times New Roman" w:cs="Times New Roman"/>
          <w:sz w:val="20"/>
          <w:szCs w:val="20"/>
        </w:rPr>
        <w:instrText xml:space="preserve"> FORMCHECKBOX </w:instrText>
      </w:r>
      <w:r w:rsidR="0024349F">
        <w:rPr>
          <w:rFonts w:ascii="Times New Roman" w:hAnsi="Times New Roman" w:cs="Times New Roman"/>
          <w:sz w:val="20"/>
          <w:szCs w:val="20"/>
        </w:rPr>
      </w:r>
      <w:r w:rsidR="0024349F">
        <w:rPr>
          <w:rFonts w:ascii="Times New Roman" w:hAnsi="Times New Roman" w:cs="Times New Roman"/>
          <w:sz w:val="20"/>
          <w:szCs w:val="20"/>
        </w:rPr>
        <w:fldChar w:fldCharType="separate"/>
      </w:r>
      <w:r w:rsidRPr="000162D5">
        <w:rPr>
          <w:rFonts w:ascii="Times New Roman" w:hAnsi="Times New Roman" w:cs="Times New Roman"/>
          <w:sz w:val="20"/>
          <w:szCs w:val="20"/>
        </w:rPr>
        <w:fldChar w:fldCharType="end"/>
      </w:r>
      <w:bookmarkEnd w:id="40"/>
      <w:r w:rsidRPr="000162D5">
        <w:rPr>
          <w:rFonts w:ascii="Times New Roman" w:hAnsi="Times New Roman" w:cs="Times New Roman"/>
          <w:sz w:val="20"/>
          <w:szCs w:val="20"/>
        </w:rPr>
        <w:t xml:space="preserve">ABIM MOC  </w:t>
      </w:r>
      <w:r w:rsidRPr="000162D5">
        <w:rPr>
          <w:rFonts w:ascii="Times New Roman" w:hAnsi="Times New Roman" w:cs="Times New Roman"/>
          <w:sz w:val="20"/>
          <w:szCs w:val="20"/>
        </w:rPr>
        <w:fldChar w:fldCharType="begin">
          <w:ffData>
            <w:name w:val="Check76"/>
            <w:enabled/>
            <w:calcOnExit w:val="0"/>
            <w:checkBox>
              <w:sizeAuto/>
              <w:default w:val="0"/>
            </w:checkBox>
          </w:ffData>
        </w:fldChar>
      </w:r>
      <w:bookmarkStart w:id="41" w:name="Check76"/>
      <w:r w:rsidRPr="000162D5">
        <w:rPr>
          <w:rFonts w:ascii="Times New Roman" w:hAnsi="Times New Roman" w:cs="Times New Roman"/>
          <w:sz w:val="20"/>
          <w:szCs w:val="20"/>
        </w:rPr>
        <w:instrText xml:space="preserve"> FORMCHECKBOX </w:instrText>
      </w:r>
      <w:r w:rsidR="0024349F">
        <w:rPr>
          <w:rFonts w:ascii="Times New Roman" w:hAnsi="Times New Roman" w:cs="Times New Roman"/>
          <w:sz w:val="20"/>
          <w:szCs w:val="20"/>
        </w:rPr>
      </w:r>
      <w:r w:rsidR="0024349F">
        <w:rPr>
          <w:rFonts w:ascii="Times New Roman" w:hAnsi="Times New Roman" w:cs="Times New Roman"/>
          <w:sz w:val="20"/>
          <w:szCs w:val="20"/>
        </w:rPr>
        <w:fldChar w:fldCharType="separate"/>
      </w:r>
      <w:r w:rsidRPr="000162D5">
        <w:rPr>
          <w:rFonts w:ascii="Times New Roman" w:hAnsi="Times New Roman" w:cs="Times New Roman"/>
          <w:sz w:val="20"/>
          <w:szCs w:val="20"/>
        </w:rPr>
        <w:fldChar w:fldCharType="end"/>
      </w:r>
      <w:bookmarkEnd w:id="41"/>
      <w:r w:rsidRPr="000162D5">
        <w:rPr>
          <w:rFonts w:ascii="Times New Roman" w:hAnsi="Times New Roman" w:cs="Times New Roman"/>
          <w:sz w:val="20"/>
          <w:szCs w:val="20"/>
        </w:rPr>
        <w:t xml:space="preserve">ABOHNS MOC  </w:t>
      </w:r>
      <w:r w:rsidRPr="000162D5">
        <w:rPr>
          <w:rFonts w:ascii="Times New Roman" w:hAnsi="Times New Roman" w:cs="Times New Roman"/>
          <w:sz w:val="20"/>
          <w:szCs w:val="20"/>
        </w:rPr>
        <w:fldChar w:fldCharType="begin">
          <w:ffData>
            <w:name w:val="Check77"/>
            <w:enabled/>
            <w:calcOnExit w:val="0"/>
            <w:checkBox>
              <w:sizeAuto/>
              <w:default w:val="0"/>
            </w:checkBox>
          </w:ffData>
        </w:fldChar>
      </w:r>
      <w:bookmarkStart w:id="42" w:name="Check77"/>
      <w:r w:rsidRPr="000162D5">
        <w:rPr>
          <w:rFonts w:ascii="Times New Roman" w:hAnsi="Times New Roman" w:cs="Times New Roman"/>
          <w:sz w:val="20"/>
          <w:szCs w:val="20"/>
        </w:rPr>
        <w:instrText xml:space="preserve"> FORMCHECKBOX </w:instrText>
      </w:r>
      <w:r w:rsidR="0024349F">
        <w:rPr>
          <w:rFonts w:ascii="Times New Roman" w:hAnsi="Times New Roman" w:cs="Times New Roman"/>
          <w:sz w:val="20"/>
          <w:szCs w:val="20"/>
        </w:rPr>
      </w:r>
      <w:r w:rsidR="0024349F">
        <w:rPr>
          <w:rFonts w:ascii="Times New Roman" w:hAnsi="Times New Roman" w:cs="Times New Roman"/>
          <w:sz w:val="20"/>
          <w:szCs w:val="20"/>
        </w:rPr>
        <w:fldChar w:fldCharType="separate"/>
      </w:r>
      <w:r w:rsidRPr="000162D5">
        <w:rPr>
          <w:rFonts w:ascii="Times New Roman" w:hAnsi="Times New Roman" w:cs="Times New Roman"/>
          <w:sz w:val="20"/>
          <w:szCs w:val="20"/>
        </w:rPr>
        <w:fldChar w:fldCharType="end"/>
      </w:r>
      <w:bookmarkEnd w:id="42"/>
      <w:r w:rsidRPr="000162D5">
        <w:rPr>
          <w:rFonts w:ascii="Times New Roman" w:hAnsi="Times New Roman" w:cs="Times New Roman"/>
          <w:sz w:val="20"/>
          <w:szCs w:val="20"/>
        </w:rPr>
        <w:t xml:space="preserve">ABO MOC  </w:t>
      </w:r>
      <w:r w:rsidRPr="000162D5">
        <w:rPr>
          <w:rFonts w:ascii="Times New Roman" w:hAnsi="Times New Roman" w:cs="Times New Roman"/>
          <w:sz w:val="20"/>
          <w:szCs w:val="20"/>
        </w:rPr>
        <w:fldChar w:fldCharType="begin">
          <w:ffData>
            <w:name w:val="Check78"/>
            <w:enabled/>
            <w:calcOnExit w:val="0"/>
            <w:checkBox>
              <w:sizeAuto/>
              <w:default w:val="0"/>
            </w:checkBox>
          </w:ffData>
        </w:fldChar>
      </w:r>
      <w:bookmarkStart w:id="43" w:name="Check78"/>
      <w:r w:rsidRPr="000162D5">
        <w:rPr>
          <w:rFonts w:ascii="Times New Roman" w:hAnsi="Times New Roman" w:cs="Times New Roman"/>
          <w:sz w:val="20"/>
          <w:szCs w:val="20"/>
        </w:rPr>
        <w:instrText xml:space="preserve"> FORMCHECKBOX </w:instrText>
      </w:r>
      <w:r w:rsidR="0024349F">
        <w:rPr>
          <w:rFonts w:ascii="Times New Roman" w:hAnsi="Times New Roman" w:cs="Times New Roman"/>
          <w:sz w:val="20"/>
          <w:szCs w:val="20"/>
        </w:rPr>
      </w:r>
      <w:r w:rsidR="0024349F">
        <w:rPr>
          <w:rFonts w:ascii="Times New Roman" w:hAnsi="Times New Roman" w:cs="Times New Roman"/>
          <w:sz w:val="20"/>
          <w:szCs w:val="20"/>
        </w:rPr>
        <w:fldChar w:fldCharType="separate"/>
      </w:r>
      <w:r w:rsidRPr="000162D5">
        <w:rPr>
          <w:rFonts w:ascii="Times New Roman" w:hAnsi="Times New Roman" w:cs="Times New Roman"/>
          <w:sz w:val="20"/>
          <w:szCs w:val="20"/>
        </w:rPr>
        <w:fldChar w:fldCharType="end"/>
      </w:r>
      <w:bookmarkEnd w:id="43"/>
      <w:r w:rsidRPr="000162D5">
        <w:rPr>
          <w:rFonts w:ascii="Times New Roman" w:hAnsi="Times New Roman" w:cs="Times New Roman"/>
          <w:sz w:val="20"/>
          <w:szCs w:val="20"/>
        </w:rPr>
        <w:t xml:space="preserve">ABP MOC  </w:t>
      </w:r>
      <w:r w:rsidRPr="000162D5">
        <w:rPr>
          <w:rFonts w:ascii="Times New Roman" w:hAnsi="Times New Roman" w:cs="Times New Roman"/>
          <w:sz w:val="20"/>
          <w:szCs w:val="20"/>
        </w:rPr>
        <w:fldChar w:fldCharType="begin">
          <w:ffData>
            <w:name w:val="Check79"/>
            <w:enabled/>
            <w:calcOnExit w:val="0"/>
            <w:checkBox>
              <w:sizeAuto/>
              <w:default w:val="0"/>
            </w:checkBox>
          </w:ffData>
        </w:fldChar>
      </w:r>
      <w:bookmarkStart w:id="44" w:name="Check79"/>
      <w:r w:rsidRPr="000162D5">
        <w:rPr>
          <w:rFonts w:ascii="Times New Roman" w:hAnsi="Times New Roman" w:cs="Times New Roman"/>
          <w:sz w:val="20"/>
          <w:szCs w:val="20"/>
        </w:rPr>
        <w:instrText xml:space="preserve"> FORMCHECKBOX </w:instrText>
      </w:r>
      <w:r w:rsidR="0024349F">
        <w:rPr>
          <w:rFonts w:ascii="Times New Roman" w:hAnsi="Times New Roman" w:cs="Times New Roman"/>
          <w:sz w:val="20"/>
          <w:szCs w:val="20"/>
        </w:rPr>
      </w:r>
      <w:r w:rsidR="0024349F">
        <w:rPr>
          <w:rFonts w:ascii="Times New Roman" w:hAnsi="Times New Roman" w:cs="Times New Roman"/>
          <w:sz w:val="20"/>
          <w:szCs w:val="20"/>
        </w:rPr>
        <w:fldChar w:fldCharType="separate"/>
      </w:r>
      <w:r w:rsidRPr="000162D5">
        <w:rPr>
          <w:rFonts w:ascii="Times New Roman" w:hAnsi="Times New Roman" w:cs="Times New Roman"/>
          <w:sz w:val="20"/>
          <w:szCs w:val="20"/>
        </w:rPr>
        <w:fldChar w:fldCharType="end"/>
      </w:r>
      <w:bookmarkEnd w:id="44"/>
      <w:r w:rsidRPr="000162D5">
        <w:rPr>
          <w:rFonts w:ascii="Times New Roman" w:hAnsi="Times New Roman" w:cs="Times New Roman"/>
          <w:sz w:val="20"/>
          <w:szCs w:val="20"/>
        </w:rPr>
        <w:t xml:space="preserve">ABPath MOC  </w:t>
      </w:r>
      <w:r w:rsidRPr="000162D5">
        <w:rPr>
          <w:rFonts w:ascii="Times New Roman" w:hAnsi="Times New Roman" w:cs="Times New Roman"/>
          <w:sz w:val="20"/>
          <w:szCs w:val="20"/>
        </w:rPr>
        <w:fldChar w:fldCharType="begin">
          <w:ffData>
            <w:name w:val="Check80"/>
            <w:enabled/>
            <w:calcOnExit w:val="0"/>
            <w:checkBox>
              <w:sizeAuto/>
              <w:default w:val="0"/>
            </w:checkBox>
          </w:ffData>
        </w:fldChar>
      </w:r>
      <w:bookmarkStart w:id="45" w:name="Check80"/>
      <w:r w:rsidRPr="000162D5">
        <w:rPr>
          <w:rFonts w:ascii="Times New Roman" w:hAnsi="Times New Roman" w:cs="Times New Roman"/>
          <w:sz w:val="20"/>
          <w:szCs w:val="20"/>
        </w:rPr>
        <w:instrText xml:space="preserve"> FORMCHECKBOX </w:instrText>
      </w:r>
      <w:r w:rsidR="0024349F">
        <w:rPr>
          <w:rFonts w:ascii="Times New Roman" w:hAnsi="Times New Roman" w:cs="Times New Roman"/>
          <w:sz w:val="20"/>
          <w:szCs w:val="20"/>
        </w:rPr>
      </w:r>
      <w:r w:rsidR="0024349F">
        <w:rPr>
          <w:rFonts w:ascii="Times New Roman" w:hAnsi="Times New Roman" w:cs="Times New Roman"/>
          <w:sz w:val="20"/>
          <w:szCs w:val="20"/>
        </w:rPr>
        <w:fldChar w:fldCharType="separate"/>
      </w:r>
      <w:r w:rsidRPr="000162D5">
        <w:rPr>
          <w:rFonts w:ascii="Times New Roman" w:hAnsi="Times New Roman" w:cs="Times New Roman"/>
          <w:sz w:val="20"/>
          <w:szCs w:val="20"/>
        </w:rPr>
        <w:fldChar w:fldCharType="end"/>
      </w:r>
      <w:bookmarkEnd w:id="45"/>
      <w:r w:rsidRPr="000162D5">
        <w:rPr>
          <w:rFonts w:ascii="Times New Roman" w:hAnsi="Times New Roman" w:cs="Times New Roman"/>
          <w:sz w:val="20"/>
          <w:szCs w:val="20"/>
        </w:rPr>
        <w:t>ABS MOC</w:t>
      </w:r>
    </w:p>
    <w:p w:rsidR="00EA271A" w:rsidRPr="004D1040" w:rsidRDefault="004D1040" w:rsidP="00EA271A">
      <w:pPr>
        <w:spacing w:after="0"/>
        <w:ind w:firstLine="360"/>
        <w:rPr>
          <w:rFonts w:ascii="Times New Roman" w:hAnsi="Times New Roman" w:cs="Times New Roman"/>
          <w:sz w:val="12"/>
          <w:szCs w:val="12"/>
        </w:rPr>
      </w:pPr>
      <w:r w:rsidRPr="004D1040">
        <w:rPr>
          <w:rFonts w:ascii="Times New Roman" w:hAnsi="Times New Roman" w:cs="Times New Roman"/>
          <w:sz w:val="12"/>
          <w:szCs w:val="12"/>
        </w:rPr>
        <w:t>(</w:t>
      </w:r>
      <w:r w:rsidR="00EA271A" w:rsidRPr="004D1040">
        <w:rPr>
          <w:rFonts w:ascii="Times New Roman" w:hAnsi="Times New Roman" w:cs="Times New Roman"/>
          <w:sz w:val="12"/>
          <w:szCs w:val="12"/>
        </w:rPr>
        <w:t xml:space="preserve">**If you answered </w:t>
      </w:r>
      <w:r w:rsidR="00EA271A" w:rsidRPr="004D1040">
        <w:rPr>
          <w:rFonts w:ascii="Times New Roman" w:hAnsi="Times New Roman" w:cs="Times New Roman"/>
          <w:b/>
          <w:color w:val="FF0000"/>
          <w:sz w:val="12"/>
          <w:szCs w:val="12"/>
        </w:rPr>
        <w:t>Yes</w:t>
      </w:r>
      <w:r w:rsidR="00EA271A" w:rsidRPr="004D1040">
        <w:rPr>
          <w:rFonts w:ascii="Times New Roman" w:hAnsi="Times New Roman" w:cs="Times New Roman"/>
          <w:sz w:val="12"/>
          <w:szCs w:val="12"/>
        </w:rPr>
        <w:t>, please provide, Questions-Answers-Rationales for this presentation</w:t>
      </w:r>
      <w:r w:rsidR="007E0EBE">
        <w:rPr>
          <w:rFonts w:ascii="Times New Roman" w:hAnsi="Times New Roman" w:cs="Times New Roman"/>
          <w:sz w:val="12"/>
          <w:szCs w:val="12"/>
        </w:rPr>
        <w:t xml:space="preserve"> to qualify for MOC credit</w:t>
      </w:r>
      <w:r w:rsidR="00EA271A" w:rsidRPr="004D1040">
        <w:rPr>
          <w:rFonts w:ascii="Times New Roman" w:hAnsi="Times New Roman" w:cs="Times New Roman"/>
          <w:sz w:val="12"/>
          <w:szCs w:val="12"/>
        </w:rPr>
        <w:t>.</w:t>
      </w:r>
      <w:r w:rsidRPr="004D1040">
        <w:rPr>
          <w:rFonts w:ascii="Times New Roman" w:hAnsi="Times New Roman" w:cs="Times New Roman"/>
          <w:sz w:val="12"/>
          <w:szCs w:val="12"/>
        </w:rPr>
        <w:t>)</w:t>
      </w:r>
      <w:r w:rsidR="00EA271A" w:rsidRPr="004D1040">
        <w:rPr>
          <w:rFonts w:ascii="Times New Roman" w:hAnsi="Times New Roman" w:cs="Times New Roman"/>
          <w:sz w:val="12"/>
          <w:szCs w:val="12"/>
        </w:rPr>
        <w:t xml:space="preserve"> </w:t>
      </w:r>
    </w:p>
    <w:bookmarkEnd w:id="28"/>
    <w:p w:rsidR="00EA271A" w:rsidRPr="00FA45AA" w:rsidRDefault="00EA271A" w:rsidP="00EA271A">
      <w:pPr>
        <w:spacing w:after="0"/>
        <w:ind w:firstLine="360"/>
        <w:rPr>
          <w:rFonts w:ascii="Times New Roman" w:hAnsi="Times New Roman" w:cs="Times New Roman"/>
          <w:sz w:val="12"/>
          <w:szCs w:val="12"/>
        </w:rPr>
      </w:pPr>
    </w:p>
    <w:p w:rsidR="00EA271A" w:rsidRPr="004C30A7" w:rsidRDefault="00640962" w:rsidP="00EA271A">
      <w:pPr>
        <w:tabs>
          <w:tab w:val="left" w:pos="360"/>
        </w:tabs>
        <w:spacing w:after="0" w:line="240" w:lineRule="auto"/>
        <w:rPr>
          <w:rFonts w:ascii="Times New Roman" w:hAnsi="Times New Roman" w:cs="Times New Roman"/>
          <w:b/>
          <w:sz w:val="24"/>
          <w:szCs w:val="24"/>
        </w:rPr>
      </w:pPr>
      <w:r w:rsidRPr="004C30A7">
        <w:rPr>
          <w:rFonts w:ascii="Times New Roman" w:hAnsi="Times New Roman" w:cs="Times New Roman"/>
          <w:b/>
          <w:sz w:val="24"/>
          <w:szCs w:val="24"/>
        </w:rPr>
        <w:t>3</w:t>
      </w:r>
      <w:r w:rsidR="00EA271A" w:rsidRPr="004C30A7">
        <w:rPr>
          <w:rFonts w:ascii="Times New Roman" w:hAnsi="Times New Roman" w:cs="Times New Roman"/>
          <w:b/>
          <w:sz w:val="24"/>
          <w:szCs w:val="24"/>
        </w:rPr>
        <w:t>.</w:t>
      </w:r>
      <w:r w:rsidR="00EA271A" w:rsidRPr="004C30A7">
        <w:rPr>
          <w:rFonts w:ascii="Times New Roman" w:hAnsi="Times New Roman" w:cs="Times New Roman"/>
          <w:b/>
          <w:sz w:val="24"/>
          <w:szCs w:val="24"/>
        </w:rPr>
        <w:tab/>
      </w:r>
      <w:bookmarkStart w:id="46" w:name="_Hlk168041761"/>
      <w:bookmarkStart w:id="47" w:name="_Hlk173832174"/>
      <w:r w:rsidR="00EA271A" w:rsidRPr="004C30A7">
        <w:rPr>
          <w:rFonts w:ascii="Times New Roman" w:hAnsi="Times New Roman" w:cs="Times New Roman"/>
          <w:b/>
          <w:sz w:val="24"/>
          <w:szCs w:val="24"/>
        </w:rPr>
        <w:t>Learning from Teaching</w:t>
      </w:r>
      <w:r w:rsidR="00586A7C">
        <w:rPr>
          <w:rFonts w:ascii="Times New Roman" w:hAnsi="Times New Roman" w:cs="Times New Roman"/>
          <w:b/>
          <w:sz w:val="24"/>
          <w:szCs w:val="24"/>
        </w:rPr>
        <w:t xml:space="preserve"> </w:t>
      </w:r>
      <w:r w:rsidR="00586A7C" w:rsidRPr="00586A7C">
        <w:rPr>
          <w:rFonts w:ascii="Times New Roman" w:hAnsi="Times New Roman" w:cs="Times New Roman"/>
          <w:sz w:val="12"/>
          <w:szCs w:val="12"/>
        </w:rPr>
        <w:t xml:space="preserve">(4 credits hours per </w:t>
      </w:r>
      <w:proofErr w:type="gramStart"/>
      <w:r w:rsidR="00586A7C" w:rsidRPr="00586A7C">
        <w:rPr>
          <w:rFonts w:ascii="Times New Roman" w:hAnsi="Times New Roman" w:cs="Times New Roman"/>
          <w:sz w:val="12"/>
          <w:szCs w:val="12"/>
        </w:rPr>
        <w:t>1 hour</w:t>
      </w:r>
      <w:proofErr w:type="gramEnd"/>
      <w:r w:rsidR="00586A7C" w:rsidRPr="00586A7C">
        <w:rPr>
          <w:rFonts w:ascii="Times New Roman" w:hAnsi="Times New Roman" w:cs="Times New Roman"/>
          <w:sz w:val="12"/>
          <w:szCs w:val="12"/>
        </w:rPr>
        <w:t xml:space="preserve"> talk)</w:t>
      </w:r>
    </w:p>
    <w:p w:rsidR="00EA271A" w:rsidRPr="003C2C9A" w:rsidRDefault="00586A7C" w:rsidP="00EA271A">
      <w:pPr>
        <w:tabs>
          <w:tab w:val="left" w:pos="360"/>
        </w:tabs>
        <w:spacing w:after="0" w:line="240" w:lineRule="auto"/>
        <w:rPr>
          <w:rFonts w:ascii="Times New Roman" w:hAnsi="Times New Roman" w:cs="Times New Roman"/>
          <w:sz w:val="18"/>
          <w:szCs w:val="18"/>
        </w:rPr>
      </w:pPr>
      <w:r>
        <w:rPr>
          <w:rFonts w:ascii="Times New Roman" w:hAnsi="Times New Roman" w:cs="Times New Roman"/>
          <w:sz w:val="18"/>
          <w:szCs w:val="18"/>
        </w:rPr>
        <w:tab/>
      </w:r>
      <w:r w:rsidR="004442D9">
        <w:rPr>
          <w:rFonts w:ascii="Times New Roman" w:hAnsi="Times New Roman" w:cs="Times New Roman"/>
          <w:sz w:val="18"/>
          <w:szCs w:val="18"/>
        </w:rPr>
        <w:fldChar w:fldCharType="begin">
          <w:ffData>
            <w:name w:val="Check106"/>
            <w:enabled/>
            <w:calcOnExit w:val="0"/>
            <w:checkBox>
              <w:sizeAuto/>
              <w:default w:val="0"/>
            </w:checkBox>
          </w:ffData>
        </w:fldChar>
      </w:r>
      <w:bookmarkStart w:id="48" w:name="Check106"/>
      <w:r w:rsidR="004442D9">
        <w:rPr>
          <w:rFonts w:ascii="Times New Roman" w:hAnsi="Times New Roman" w:cs="Times New Roman"/>
          <w:sz w:val="18"/>
          <w:szCs w:val="18"/>
        </w:rPr>
        <w:instrText xml:space="preserve"> FORMCHECKBOX </w:instrText>
      </w:r>
      <w:r w:rsidR="0024349F">
        <w:rPr>
          <w:rFonts w:ascii="Times New Roman" w:hAnsi="Times New Roman" w:cs="Times New Roman"/>
          <w:sz w:val="18"/>
          <w:szCs w:val="18"/>
        </w:rPr>
      </w:r>
      <w:r w:rsidR="0024349F">
        <w:rPr>
          <w:rFonts w:ascii="Times New Roman" w:hAnsi="Times New Roman" w:cs="Times New Roman"/>
          <w:sz w:val="18"/>
          <w:szCs w:val="18"/>
        </w:rPr>
        <w:fldChar w:fldCharType="separate"/>
      </w:r>
      <w:r w:rsidR="004442D9">
        <w:rPr>
          <w:rFonts w:ascii="Times New Roman" w:hAnsi="Times New Roman" w:cs="Times New Roman"/>
          <w:sz w:val="18"/>
          <w:szCs w:val="18"/>
        </w:rPr>
        <w:fldChar w:fldCharType="end"/>
      </w:r>
      <w:bookmarkEnd w:id="48"/>
      <w:r w:rsidR="004442D9">
        <w:rPr>
          <w:rFonts w:ascii="Times New Roman" w:hAnsi="Times New Roman" w:cs="Times New Roman"/>
          <w:sz w:val="18"/>
          <w:szCs w:val="18"/>
        </w:rPr>
        <w:t xml:space="preserve"> </w:t>
      </w:r>
      <w:r w:rsidR="00EA271A" w:rsidRPr="003C2C9A">
        <w:rPr>
          <w:rFonts w:ascii="Times New Roman" w:hAnsi="Times New Roman" w:cs="Times New Roman"/>
          <w:sz w:val="18"/>
          <w:szCs w:val="18"/>
        </w:rPr>
        <w:t>I learn</w:t>
      </w:r>
      <w:r w:rsidR="004442D9">
        <w:rPr>
          <w:rFonts w:ascii="Times New Roman" w:hAnsi="Times New Roman" w:cs="Times New Roman"/>
          <w:sz w:val="18"/>
          <w:szCs w:val="18"/>
        </w:rPr>
        <w:t xml:space="preserve">ed </w:t>
      </w:r>
      <w:r w:rsidR="0064303F">
        <w:rPr>
          <w:rFonts w:ascii="Times New Roman" w:hAnsi="Times New Roman" w:cs="Times New Roman"/>
          <w:sz w:val="18"/>
          <w:szCs w:val="18"/>
        </w:rPr>
        <w:t xml:space="preserve">something or renewed information </w:t>
      </w:r>
      <w:r w:rsidR="004442D9">
        <w:rPr>
          <w:rFonts w:ascii="Times New Roman" w:hAnsi="Times New Roman" w:cs="Times New Roman"/>
          <w:sz w:val="18"/>
          <w:szCs w:val="18"/>
        </w:rPr>
        <w:t xml:space="preserve">in </w:t>
      </w:r>
      <w:r w:rsidR="00EA271A" w:rsidRPr="003C2C9A">
        <w:rPr>
          <w:rFonts w:ascii="Times New Roman" w:hAnsi="Times New Roman" w:cs="Times New Roman"/>
          <w:sz w:val="18"/>
          <w:szCs w:val="18"/>
        </w:rPr>
        <w:t>prepar</w:t>
      </w:r>
      <w:r w:rsidR="004442D9">
        <w:rPr>
          <w:rFonts w:ascii="Times New Roman" w:hAnsi="Times New Roman" w:cs="Times New Roman"/>
          <w:sz w:val="18"/>
          <w:szCs w:val="18"/>
        </w:rPr>
        <w:t>ation of</w:t>
      </w:r>
      <w:r w:rsidR="00EA271A" w:rsidRPr="003C2C9A">
        <w:rPr>
          <w:rFonts w:ascii="Times New Roman" w:hAnsi="Times New Roman" w:cs="Times New Roman"/>
          <w:sz w:val="18"/>
          <w:szCs w:val="18"/>
        </w:rPr>
        <w:t xml:space="preserve"> </w:t>
      </w:r>
      <w:r w:rsidR="0064303F">
        <w:rPr>
          <w:rFonts w:ascii="Times New Roman" w:hAnsi="Times New Roman" w:cs="Times New Roman"/>
          <w:sz w:val="18"/>
          <w:szCs w:val="18"/>
        </w:rPr>
        <w:t>this</w:t>
      </w:r>
      <w:r w:rsidR="00EA271A" w:rsidRPr="003C2C9A">
        <w:rPr>
          <w:rFonts w:ascii="Times New Roman" w:hAnsi="Times New Roman" w:cs="Times New Roman"/>
          <w:sz w:val="18"/>
          <w:szCs w:val="18"/>
        </w:rPr>
        <w:t xml:space="preserve"> presentation.</w:t>
      </w:r>
      <w:r w:rsidR="0064303F">
        <w:rPr>
          <w:rFonts w:ascii="Times New Roman" w:hAnsi="Times New Roman" w:cs="Times New Roman"/>
          <w:sz w:val="18"/>
          <w:szCs w:val="18"/>
        </w:rPr>
        <w:t xml:space="preserve">  </w:t>
      </w:r>
      <w:r w:rsidR="004442D9">
        <w:rPr>
          <w:rFonts w:ascii="Times New Roman" w:hAnsi="Times New Roman" w:cs="Times New Roman"/>
          <w:sz w:val="18"/>
          <w:szCs w:val="18"/>
        </w:rPr>
        <w:fldChar w:fldCharType="begin">
          <w:ffData>
            <w:name w:val="Check107"/>
            <w:enabled/>
            <w:calcOnExit w:val="0"/>
            <w:checkBox>
              <w:sizeAuto/>
              <w:default w:val="0"/>
              <w:checked w:val="0"/>
            </w:checkBox>
          </w:ffData>
        </w:fldChar>
      </w:r>
      <w:bookmarkStart w:id="49" w:name="Check107"/>
      <w:r w:rsidR="004442D9">
        <w:rPr>
          <w:rFonts w:ascii="Times New Roman" w:hAnsi="Times New Roman" w:cs="Times New Roman"/>
          <w:sz w:val="18"/>
          <w:szCs w:val="18"/>
        </w:rPr>
        <w:instrText xml:space="preserve"> FORMCHECKBOX </w:instrText>
      </w:r>
      <w:r w:rsidR="0024349F">
        <w:rPr>
          <w:rFonts w:ascii="Times New Roman" w:hAnsi="Times New Roman" w:cs="Times New Roman"/>
          <w:sz w:val="18"/>
          <w:szCs w:val="18"/>
        </w:rPr>
      </w:r>
      <w:r w:rsidR="0024349F">
        <w:rPr>
          <w:rFonts w:ascii="Times New Roman" w:hAnsi="Times New Roman" w:cs="Times New Roman"/>
          <w:sz w:val="18"/>
          <w:szCs w:val="18"/>
        </w:rPr>
        <w:fldChar w:fldCharType="separate"/>
      </w:r>
      <w:r w:rsidR="004442D9">
        <w:rPr>
          <w:rFonts w:ascii="Times New Roman" w:hAnsi="Times New Roman" w:cs="Times New Roman"/>
          <w:sz w:val="18"/>
          <w:szCs w:val="18"/>
        </w:rPr>
        <w:fldChar w:fldCharType="end"/>
      </w:r>
      <w:bookmarkEnd w:id="49"/>
      <w:r w:rsidR="004442D9">
        <w:rPr>
          <w:rFonts w:ascii="Times New Roman" w:hAnsi="Times New Roman" w:cs="Times New Roman"/>
          <w:sz w:val="18"/>
          <w:szCs w:val="18"/>
        </w:rPr>
        <w:t xml:space="preserve"> </w:t>
      </w:r>
      <w:r w:rsidR="00EA271A" w:rsidRPr="003C2C9A">
        <w:rPr>
          <w:rFonts w:ascii="Times New Roman" w:hAnsi="Times New Roman" w:cs="Times New Roman"/>
          <w:sz w:val="18"/>
          <w:szCs w:val="18"/>
        </w:rPr>
        <w:t>I have not sought teaching credit for this presentation.</w:t>
      </w:r>
    </w:p>
    <w:p w:rsidR="00EA271A" w:rsidRPr="00B90F8F" w:rsidRDefault="000C2842" w:rsidP="00EA271A">
      <w:pPr>
        <w:tabs>
          <w:tab w:val="left" w:pos="360"/>
        </w:tabs>
        <w:spacing w:after="0" w:line="240" w:lineRule="auto"/>
        <w:rPr>
          <w:rFonts w:ascii="Times New Roman" w:hAnsi="Times New Roman" w:cs="Times New Roman"/>
          <w:u w:val="single"/>
        </w:rPr>
      </w:pPr>
      <w:r w:rsidRPr="000C2842">
        <w:rPr>
          <w:rFonts w:ascii="Times New Roman" w:hAnsi="Times New Roman" w:cs="Times New Roman"/>
        </w:rPr>
        <w:tab/>
      </w:r>
      <w:r w:rsidR="004442D9">
        <w:rPr>
          <w:rFonts w:ascii="Times New Roman" w:hAnsi="Times New Roman" w:cs="Times New Roman"/>
          <w:u w:val="single"/>
        </w:rPr>
        <w:fldChar w:fldCharType="begin">
          <w:ffData>
            <w:name w:val=""/>
            <w:enabled/>
            <w:calcOnExit w:val="0"/>
            <w:textInput>
              <w:default w:val="Describe (here) what you learned and how you used it in your practice. "/>
            </w:textInput>
          </w:ffData>
        </w:fldChar>
      </w:r>
      <w:r w:rsidR="004442D9">
        <w:rPr>
          <w:rFonts w:ascii="Times New Roman" w:hAnsi="Times New Roman" w:cs="Times New Roman"/>
          <w:u w:val="single"/>
        </w:rPr>
        <w:instrText xml:space="preserve"> FORMTEXT </w:instrText>
      </w:r>
      <w:r w:rsidR="004442D9">
        <w:rPr>
          <w:rFonts w:ascii="Times New Roman" w:hAnsi="Times New Roman" w:cs="Times New Roman"/>
          <w:u w:val="single"/>
        </w:rPr>
      </w:r>
      <w:r w:rsidR="004442D9">
        <w:rPr>
          <w:rFonts w:ascii="Times New Roman" w:hAnsi="Times New Roman" w:cs="Times New Roman"/>
          <w:u w:val="single"/>
        </w:rPr>
        <w:fldChar w:fldCharType="separate"/>
      </w:r>
      <w:r w:rsidR="004442D9">
        <w:rPr>
          <w:rFonts w:ascii="Times New Roman" w:hAnsi="Times New Roman" w:cs="Times New Roman"/>
          <w:noProof/>
          <w:u w:val="single"/>
        </w:rPr>
        <w:t xml:space="preserve">Describe </w:t>
      </w:r>
      <w:r w:rsidR="004442D9" w:rsidRPr="00586A7C">
        <w:rPr>
          <w:rFonts w:ascii="Times New Roman" w:hAnsi="Times New Roman" w:cs="Times New Roman"/>
          <w:noProof/>
          <w:highlight w:val="yellow"/>
          <w:u w:val="single"/>
        </w:rPr>
        <w:t>(here)</w:t>
      </w:r>
      <w:r w:rsidR="004442D9">
        <w:rPr>
          <w:rFonts w:ascii="Times New Roman" w:hAnsi="Times New Roman" w:cs="Times New Roman"/>
          <w:noProof/>
          <w:u w:val="single"/>
        </w:rPr>
        <w:t xml:space="preserve"> what you learned and how you used it in your practice. </w:t>
      </w:r>
      <w:r w:rsidR="004442D9">
        <w:rPr>
          <w:rFonts w:ascii="Times New Roman" w:hAnsi="Times New Roman" w:cs="Times New Roman"/>
          <w:u w:val="single"/>
        </w:rPr>
        <w:fldChar w:fldCharType="end"/>
      </w:r>
    </w:p>
    <w:bookmarkEnd w:id="47"/>
    <w:p w:rsidR="00EA271A" w:rsidRPr="00EA271A" w:rsidRDefault="00EA271A" w:rsidP="00614FC4">
      <w:pPr>
        <w:tabs>
          <w:tab w:val="left" w:pos="360"/>
        </w:tabs>
        <w:spacing w:after="0" w:line="240" w:lineRule="auto"/>
        <w:rPr>
          <w:rFonts w:ascii="Times New Roman" w:hAnsi="Times New Roman" w:cs="Times New Roman"/>
          <w:b/>
          <w:sz w:val="16"/>
          <w:szCs w:val="16"/>
        </w:rPr>
      </w:pPr>
    </w:p>
    <w:bookmarkEnd w:id="46"/>
    <w:p w:rsidR="001156EC" w:rsidRDefault="00640962" w:rsidP="00614FC4">
      <w:pPr>
        <w:tabs>
          <w:tab w:val="left" w:pos="360"/>
        </w:tabs>
        <w:spacing w:after="0" w:line="240" w:lineRule="auto"/>
        <w:rPr>
          <w:rFonts w:ascii="Times New Roman" w:hAnsi="Times New Roman" w:cs="Times New Roman"/>
          <w:sz w:val="24"/>
          <w:szCs w:val="24"/>
        </w:rPr>
      </w:pPr>
      <w:r w:rsidRPr="004C30A7">
        <w:rPr>
          <w:rFonts w:ascii="Times New Roman" w:hAnsi="Times New Roman" w:cs="Times New Roman"/>
          <w:b/>
          <w:sz w:val="24"/>
          <w:szCs w:val="24"/>
        </w:rPr>
        <w:t>4</w:t>
      </w:r>
      <w:r w:rsidR="001156EC" w:rsidRPr="004C30A7">
        <w:rPr>
          <w:rFonts w:ascii="Times New Roman" w:hAnsi="Times New Roman" w:cs="Times New Roman"/>
          <w:b/>
          <w:sz w:val="24"/>
          <w:szCs w:val="24"/>
        </w:rPr>
        <w:t>.</w:t>
      </w:r>
      <w:r w:rsidR="001156EC" w:rsidRPr="004C30A7">
        <w:rPr>
          <w:rFonts w:ascii="Times New Roman" w:hAnsi="Times New Roman" w:cs="Times New Roman"/>
          <w:b/>
          <w:sz w:val="24"/>
          <w:szCs w:val="24"/>
        </w:rPr>
        <w:tab/>
      </w:r>
      <w:bookmarkStart w:id="50" w:name="_Hlk117661306"/>
      <w:bookmarkStart w:id="51" w:name="_Hlk121990031"/>
      <w:r w:rsidR="001156EC" w:rsidRPr="004C30A7">
        <w:rPr>
          <w:rFonts w:ascii="Times New Roman" w:hAnsi="Times New Roman" w:cs="Times New Roman"/>
          <w:b/>
          <w:sz w:val="24"/>
          <w:szCs w:val="24"/>
        </w:rPr>
        <w:t xml:space="preserve">Mitigate </w:t>
      </w:r>
      <w:r w:rsidR="00EB0190" w:rsidRPr="004C30A7">
        <w:rPr>
          <w:rFonts w:ascii="Times New Roman" w:hAnsi="Times New Roman" w:cs="Times New Roman"/>
          <w:b/>
          <w:sz w:val="24"/>
          <w:szCs w:val="24"/>
        </w:rPr>
        <w:t xml:space="preserve">Potential </w:t>
      </w:r>
      <w:r w:rsidR="001156EC" w:rsidRPr="004C30A7">
        <w:rPr>
          <w:rFonts w:ascii="Times New Roman" w:hAnsi="Times New Roman" w:cs="Times New Roman"/>
          <w:b/>
          <w:sz w:val="24"/>
          <w:szCs w:val="24"/>
        </w:rPr>
        <w:t xml:space="preserve">Conflict(s) of Interest </w:t>
      </w:r>
      <w:hyperlink r:id="rId13" w:history="1">
        <w:r w:rsidR="001156EC" w:rsidRPr="007F7C59">
          <w:rPr>
            <w:rStyle w:val="Hyperlink"/>
            <w:rFonts w:ascii="Times New Roman" w:hAnsi="Times New Roman" w:cs="Times New Roman"/>
            <w:sz w:val="12"/>
            <w:szCs w:val="12"/>
          </w:rPr>
          <w:t xml:space="preserve">ACCME Standards for </w:t>
        </w:r>
        <w:r w:rsidR="001156EC">
          <w:rPr>
            <w:rStyle w:val="Hyperlink"/>
            <w:rFonts w:ascii="Times New Roman" w:hAnsi="Times New Roman" w:cs="Times New Roman"/>
            <w:sz w:val="12"/>
            <w:szCs w:val="12"/>
          </w:rPr>
          <w:t>Integrity and Independence</w:t>
        </w:r>
      </w:hyperlink>
    </w:p>
    <w:bookmarkStart w:id="52" w:name="_Hlk168041539"/>
    <w:p w:rsidR="00B53A5B" w:rsidRPr="00174EC1" w:rsidRDefault="00B53A5B" w:rsidP="0023270F">
      <w:pPr>
        <w:autoSpaceDE w:val="0"/>
        <w:autoSpaceDN w:val="0"/>
        <w:adjustRightInd w:val="0"/>
        <w:spacing w:after="0" w:line="240" w:lineRule="auto"/>
        <w:ind w:left="360"/>
        <w:rPr>
          <w:rFonts w:ascii="Times New Roman" w:hAnsi="Times New Roman" w:cs="Times New Roman"/>
          <w:noProof/>
          <w:sz w:val="20"/>
          <w:szCs w:val="20"/>
        </w:rPr>
      </w:pPr>
      <w:r w:rsidRPr="00174EC1">
        <w:rPr>
          <w:rFonts w:ascii="Times New Roman" w:hAnsi="Times New Roman" w:cs="Times New Roman"/>
          <w:noProof/>
          <w:sz w:val="20"/>
          <w:szCs w:val="20"/>
        </w:rPr>
        <w:fldChar w:fldCharType="begin">
          <w:ffData>
            <w:name w:val="Check104"/>
            <w:enabled/>
            <w:calcOnExit w:val="0"/>
            <w:checkBox>
              <w:sizeAuto/>
              <w:default w:val="0"/>
              <w:checked w:val="0"/>
            </w:checkBox>
          </w:ffData>
        </w:fldChar>
      </w:r>
      <w:bookmarkStart w:id="53" w:name="Check104"/>
      <w:r w:rsidRPr="00174EC1">
        <w:rPr>
          <w:rFonts w:ascii="Times New Roman" w:hAnsi="Times New Roman" w:cs="Times New Roman"/>
          <w:noProof/>
          <w:sz w:val="20"/>
          <w:szCs w:val="20"/>
        </w:rPr>
        <w:instrText xml:space="preserve"> FORMCHECKBOX </w:instrText>
      </w:r>
      <w:r w:rsidR="0024349F">
        <w:rPr>
          <w:rFonts w:ascii="Times New Roman" w:hAnsi="Times New Roman" w:cs="Times New Roman"/>
          <w:noProof/>
          <w:sz w:val="20"/>
          <w:szCs w:val="20"/>
        </w:rPr>
      </w:r>
      <w:r w:rsidR="0024349F">
        <w:rPr>
          <w:rFonts w:ascii="Times New Roman" w:hAnsi="Times New Roman" w:cs="Times New Roman"/>
          <w:noProof/>
          <w:sz w:val="20"/>
          <w:szCs w:val="20"/>
        </w:rPr>
        <w:fldChar w:fldCharType="separate"/>
      </w:r>
      <w:r w:rsidRPr="00174EC1">
        <w:rPr>
          <w:rFonts w:ascii="Times New Roman" w:hAnsi="Times New Roman" w:cs="Times New Roman"/>
          <w:noProof/>
          <w:sz w:val="20"/>
          <w:szCs w:val="20"/>
        </w:rPr>
        <w:fldChar w:fldCharType="end"/>
      </w:r>
      <w:bookmarkEnd w:id="53"/>
      <w:r w:rsidRPr="00174EC1">
        <w:rPr>
          <w:rFonts w:ascii="Times New Roman" w:hAnsi="Times New Roman" w:cs="Times New Roman"/>
          <w:noProof/>
          <w:sz w:val="20"/>
          <w:szCs w:val="20"/>
        </w:rPr>
        <w:t xml:space="preserve"> I have read and agree to all </w:t>
      </w:r>
      <w:r w:rsidR="004442D9" w:rsidRPr="00174EC1">
        <w:rPr>
          <w:rFonts w:ascii="Times New Roman" w:hAnsi="Times New Roman" w:cs="Times New Roman"/>
          <w:noProof/>
          <w:sz w:val="20"/>
          <w:szCs w:val="20"/>
        </w:rPr>
        <w:t xml:space="preserve">10 </w:t>
      </w:r>
      <w:r w:rsidRPr="00174EC1">
        <w:rPr>
          <w:rFonts w:ascii="Times New Roman" w:hAnsi="Times New Roman" w:cs="Times New Roman"/>
          <w:noProof/>
          <w:sz w:val="20"/>
          <w:szCs w:val="20"/>
        </w:rPr>
        <w:t>of the following statements.</w:t>
      </w:r>
      <w:r w:rsidR="00C636C7" w:rsidRPr="00174EC1">
        <w:rPr>
          <w:rFonts w:ascii="Times New Roman" w:hAnsi="Times New Roman" w:cs="Times New Roman"/>
          <w:noProof/>
          <w:sz w:val="20"/>
          <w:szCs w:val="20"/>
        </w:rPr>
        <w:t xml:space="preserve"> </w:t>
      </w:r>
      <w:r w:rsidR="00C636C7" w:rsidRPr="00174EC1">
        <w:rPr>
          <w:rFonts w:ascii="Times New Roman" w:hAnsi="Times New Roman" w:cs="Times New Roman"/>
          <w:b/>
          <w:sz w:val="20"/>
          <w:szCs w:val="20"/>
        </w:rPr>
        <w:t>If unable to agree, credit will not be awarded.</w:t>
      </w:r>
    </w:p>
    <w:p w:rsidR="001156EC" w:rsidRPr="00174EC1" w:rsidRDefault="0023270F" w:rsidP="003445F5">
      <w:pPr>
        <w:tabs>
          <w:tab w:val="left" w:pos="360"/>
        </w:tabs>
        <w:spacing w:after="0" w:line="240" w:lineRule="auto"/>
        <w:rPr>
          <w:rFonts w:ascii="Times New Roman" w:hAnsi="Times New Roman" w:cs="Times New Roman"/>
          <w:noProof/>
          <w:sz w:val="20"/>
          <w:szCs w:val="20"/>
        </w:rPr>
      </w:pPr>
      <w:r w:rsidRPr="00174EC1">
        <w:rPr>
          <w:rFonts w:ascii="Times New Roman" w:hAnsi="Times New Roman" w:cs="Times New Roman"/>
          <w:noProof/>
          <w:sz w:val="20"/>
          <w:szCs w:val="20"/>
        </w:rPr>
        <w:tab/>
      </w:r>
      <w:r w:rsidR="004442D9" w:rsidRPr="00174EC1">
        <w:rPr>
          <w:rFonts w:ascii="Times New Roman" w:hAnsi="Times New Roman" w:cs="Times New Roman"/>
          <w:noProof/>
          <w:sz w:val="20"/>
          <w:szCs w:val="20"/>
        </w:rPr>
        <w:t xml:space="preserve">1. </w:t>
      </w:r>
      <w:r w:rsidR="001156EC" w:rsidRPr="00174EC1">
        <w:rPr>
          <w:rFonts w:ascii="Times New Roman" w:hAnsi="Times New Roman" w:cs="Times New Roman"/>
          <w:noProof/>
          <w:sz w:val="20"/>
          <w:szCs w:val="20"/>
        </w:rPr>
        <w:t>If a trade name is identified, trade names from other companies will also be discussed.</w:t>
      </w:r>
    </w:p>
    <w:p w:rsidR="001B58CF" w:rsidRPr="00174EC1" w:rsidRDefault="004442D9" w:rsidP="0023270F">
      <w:pPr>
        <w:shd w:val="clear" w:color="auto" w:fill="FFFFFF"/>
        <w:spacing w:after="0" w:line="240" w:lineRule="auto"/>
        <w:ind w:firstLine="360"/>
        <w:rPr>
          <w:rFonts w:ascii="Times New Roman" w:eastAsia="Times New Roman" w:hAnsi="Times New Roman" w:cs="Times New Roman"/>
          <w:color w:val="222222"/>
          <w:sz w:val="20"/>
          <w:szCs w:val="20"/>
        </w:rPr>
      </w:pPr>
      <w:r w:rsidRPr="00174EC1">
        <w:rPr>
          <w:rFonts w:ascii="Times New Roman" w:eastAsia="Times New Roman" w:hAnsi="Times New Roman" w:cs="Times New Roman"/>
          <w:bCs/>
          <w:color w:val="222222"/>
          <w:sz w:val="20"/>
          <w:szCs w:val="20"/>
        </w:rPr>
        <w:t>2. I will e</w:t>
      </w:r>
      <w:r w:rsidR="001B58CF" w:rsidRPr="00174EC1">
        <w:rPr>
          <w:rFonts w:ascii="Times New Roman" w:eastAsia="Times New Roman" w:hAnsi="Times New Roman" w:cs="Times New Roman"/>
          <w:bCs/>
          <w:color w:val="222222"/>
          <w:sz w:val="20"/>
          <w:szCs w:val="20"/>
        </w:rPr>
        <w:t>nsure there is a range of credible sources present</w:t>
      </w:r>
      <w:r w:rsidRPr="00174EC1">
        <w:rPr>
          <w:rFonts w:ascii="Times New Roman" w:eastAsia="Times New Roman" w:hAnsi="Times New Roman" w:cs="Times New Roman"/>
          <w:bCs/>
          <w:color w:val="222222"/>
          <w:sz w:val="20"/>
          <w:szCs w:val="20"/>
        </w:rPr>
        <w:t>ed with</w:t>
      </w:r>
      <w:r w:rsidR="001B58CF" w:rsidRPr="00174EC1">
        <w:rPr>
          <w:rFonts w:ascii="Times New Roman" w:eastAsia="Times New Roman" w:hAnsi="Times New Roman" w:cs="Times New Roman"/>
          <w:bCs/>
          <w:color w:val="222222"/>
          <w:sz w:val="20"/>
          <w:szCs w:val="20"/>
        </w:rPr>
        <w:t xml:space="preserve"> a balanced view of the evidence.</w:t>
      </w:r>
    </w:p>
    <w:p w:rsidR="001B58CF" w:rsidRPr="00174EC1" w:rsidRDefault="004442D9" w:rsidP="0023270F">
      <w:pPr>
        <w:shd w:val="clear" w:color="auto" w:fill="FFFFFF"/>
        <w:spacing w:after="0" w:line="240" w:lineRule="auto"/>
        <w:ind w:firstLine="360"/>
        <w:rPr>
          <w:rFonts w:ascii="Times New Roman" w:eastAsia="Times New Roman" w:hAnsi="Times New Roman" w:cs="Times New Roman"/>
          <w:color w:val="222222"/>
          <w:sz w:val="20"/>
          <w:szCs w:val="20"/>
        </w:rPr>
      </w:pPr>
      <w:r w:rsidRPr="00174EC1">
        <w:rPr>
          <w:rFonts w:ascii="Times New Roman" w:eastAsia="Times New Roman" w:hAnsi="Times New Roman" w:cs="Times New Roman"/>
          <w:bCs/>
          <w:color w:val="222222"/>
          <w:sz w:val="20"/>
          <w:szCs w:val="20"/>
        </w:rPr>
        <w:t xml:space="preserve">3. </w:t>
      </w:r>
      <w:r w:rsidR="001B58CF" w:rsidRPr="00174EC1">
        <w:rPr>
          <w:rFonts w:ascii="Times New Roman" w:eastAsia="Times New Roman" w:hAnsi="Times New Roman" w:cs="Times New Roman"/>
          <w:bCs/>
          <w:color w:val="222222"/>
          <w:sz w:val="20"/>
          <w:szCs w:val="20"/>
        </w:rPr>
        <w:t xml:space="preserve">If clinical recommendations will be made, </w:t>
      </w:r>
      <w:r w:rsidR="00FA45AA" w:rsidRPr="00174EC1">
        <w:rPr>
          <w:rFonts w:ascii="Times New Roman" w:eastAsia="Times New Roman" w:hAnsi="Times New Roman" w:cs="Times New Roman"/>
          <w:bCs/>
          <w:color w:val="222222"/>
          <w:sz w:val="20"/>
          <w:szCs w:val="20"/>
        </w:rPr>
        <w:t xml:space="preserve">I will </w:t>
      </w:r>
      <w:r w:rsidR="001B58CF" w:rsidRPr="00174EC1">
        <w:rPr>
          <w:rFonts w:ascii="Times New Roman" w:eastAsia="Times New Roman" w:hAnsi="Times New Roman" w:cs="Times New Roman"/>
          <w:bCs/>
          <w:color w:val="222222"/>
          <w:sz w:val="20"/>
          <w:szCs w:val="20"/>
        </w:rPr>
        <w:t>include balanced information on all available therapeutic options.</w:t>
      </w:r>
    </w:p>
    <w:p w:rsidR="001B58CF" w:rsidRPr="00174EC1" w:rsidRDefault="004442D9" w:rsidP="0023270F">
      <w:pPr>
        <w:shd w:val="clear" w:color="auto" w:fill="FFFFFF"/>
        <w:spacing w:after="0" w:line="240" w:lineRule="auto"/>
        <w:ind w:firstLine="360"/>
        <w:rPr>
          <w:rFonts w:ascii="Times New Roman" w:eastAsia="Times New Roman" w:hAnsi="Times New Roman" w:cs="Times New Roman"/>
          <w:color w:val="222222"/>
          <w:sz w:val="20"/>
          <w:szCs w:val="20"/>
        </w:rPr>
      </w:pPr>
      <w:r w:rsidRPr="00174EC1">
        <w:rPr>
          <w:rFonts w:ascii="Times New Roman" w:eastAsia="Times New Roman" w:hAnsi="Times New Roman" w:cs="Times New Roman"/>
          <w:bCs/>
          <w:color w:val="222222"/>
          <w:sz w:val="20"/>
          <w:szCs w:val="20"/>
        </w:rPr>
        <w:t xml:space="preserve">4. </w:t>
      </w:r>
      <w:r w:rsidR="0023270F" w:rsidRPr="00174EC1">
        <w:rPr>
          <w:rFonts w:ascii="Times New Roman" w:eastAsia="Times New Roman" w:hAnsi="Times New Roman" w:cs="Times New Roman"/>
          <w:bCs/>
          <w:color w:val="222222"/>
          <w:sz w:val="20"/>
          <w:szCs w:val="20"/>
        </w:rPr>
        <w:t>I will a</w:t>
      </w:r>
      <w:r w:rsidR="001B58CF" w:rsidRPr="00174EC1">
        <w:rPr>
          <w:rFonts w:ascii="Times New Roman" w:eastAsia="Times New Roman" w:hAnsi="Times New Roman" w:cs="Times New Roman"/>
          <w:bCs/>
          <w:color w:val="222222"/>
          <w:sz w:val="20"/>
          <w:szCs w:val="20"/>
        </w:rPr>
        <w:t>ddress any potential risks or adverse effects that could be caused with any clinical recommendations.</w:t>
      </w:r>
    </w:p>
    <w:p w:rsidR="00F11A9B" w:rsidRPr="00174EC1" w:rsidRDefault="0023270F" w:rsidP="003445F5">
      <w:pPr>
        <w:tabs>
          <w:tab w:val="left" w:pos="360"/>
        </w:tabs>
        <w:spacing w:after="0" w:line="240" w:lineRule="auto"/>
        <w:rPr>
          <w:rFonts w:ascii="Times New Roman" w:hAnsi="Times New Roman" w:cs="Times New Roman"/>
          <w:sz w:val="20"/>
          <w:szCs w:val="20"/>
        </w:rPr>
      </w:pPr>
      <w:r w:rsidRPr="00174EC1">
        <w:rPr>
          <w:rFonts w:ascii="Times New Roman" w:hAnsi="Times New Roman" w:cs="Times New Roman"/>
          <w:noProof/>
          <w:sz w:val="20"/>
          <w:szCs w:val="20"/>
        </w:rPr>
        <w:tab/>
      </w:r>
      <w:r w:rsidR="004442D9" w:rsidRPr="00174EC1">
        <w:rPr>
          <w:rFonts w:ascii="Times New Roman" w:hAnsi="Times New Roman" w:cs="Times New Roman"/>
          <w:noProof/>
          <w:sz w:val="20"/>
          <w:szCs w:val="20"/>
        </w:rPr>
        <w:t xml:space="preserve">5. </w:t>
      </w:r>
      <w:r w:rsidR="00F11A9B" w:rsidRPr="00174EC1">
        <w:rPr>
          <w:rFonts w:ascii="Times New Roman" w:hAnsi="Times New Roman" w:cs="Times New Roman"/>
          <w:noProof/>
          <w:sz w:val="20"/>
          <w:szCs w:val="20"/>
        </w:rPr>
        <w:t>I</w:t>
      </w:r>
      <w:r w:rsidR="00F11A9B" w:rsidRPr="00174EC1">
        <w:rPr>
          <w:rFonts w:ascii="Times New Roman" w:hAnsi="Times New Roman" w:cs="Times New Roman"/>
          <w:sz w:val="20"/>
          <w:szCs w:val="20"/>
        </w:rPr>
        <w:t xml:space="preserve"> will </w:t>
      </w:r>
      <w:r w:rsidR="00C623A2" w:rsidRPr="00174EC1">
        <w:rPr>
          <w:rFonts w:ascii="Times New Roman" w:hAnsi="Times New Roman" w:cs="Times New Roman"/>
          <w:sz w:val="20"/>
          <w:szCs w:val="20"/>
          <w:u w:val="single"/>
        </w:rPr>
        <w:t>not</w:t>
      </w:r>
      <w:r w:rsidR="00F11A9B" w:rsidRPr="00174EC1">
        <w:rPr>
          <w:rFonts w:ascii="Times New Roman" w:hAnsi="Times New Roman" w:cs="Times New Roman"/>
          <w:sz w:val="20"/>
          <w:szCs w:val="20"/>
        </w:rPr>
        <w:t xml:space="preserve"> mak</w:t>
      </w:r>
      <w:r w:rsidR="00C623A2" w:rsidRPr="00174EC1">
        <w:rPr>
          <w:rFonts w:ascii="Times New Roman" w:hAnsi="Times New Roman" w:cs="Times New Roman"/>
          <w:sz w:val="20"/>
          <w:szCs w:val="20"/>
        </w:rPr>
        <w:t>e</w:t>
      </w:r>
      <w:r w:rsidR="00F11A9B" w:rsidRPr="00174EC1">
        <w:rPr>
          <w:rFonts w:ascii="Times New Roman" w:hAnsi="Times New Roman" w:cs="Times New Roman"/>
          <w:sz w:val="20"/>
          <w:szCs w:val="20"/>
        </w:rPr>
        <w:t xml:space="preserve"> recommendations regarding </w:t>
      </w:r>
      <w:r w:rsidR="00F11A9B" w:rsidRPr="00174EC1">
        <w:rPr>
          <w:rFonts w:ascii="Times New Roman" w:hAnsi="Times New Roman" w:cs="Times New Roman"/>
          <w:sz w:val="20"/>
          <w:szCs w:val="20"/>
          <w:u w:val="single"/>
        </w:rPr>
        <w:t>specific products and/or companies</w:t>
      </w:r>
      <w:r w:rsidR="00F11A9B" w:rsidRPr="00174EC1">
        <w:rPr>
          <w:rFonts w:ascii="Times New Roman" w:hAnsi="Times New Roman" w:cs="Times New Roman"/>
          <w:sz w:val="20"/>
          <w:szCs w:val="20"/>
        </w:rPr>
        <w:t xml:space="preserve">. </w:t>
      </w:r>
    </w:p>
    <w:p w:rsidR="001156EC" w:rsidRPr="00174EC1" w:rsidRDefault="0023270F" w:rsidP="003445F5">
      <w:pPr>
        <w:tabs>
          <w:tab w:val="left" w:pos="360"/>
        </w:tabs>
        <w:spacing w:after="0" w:line="240" w:lineRule="auto"/>
        <w:rPr>
          <w:rFonts w:ascii="Times New Roman" w:hAnsi="Times New Roman" w:cs="Times New Roman"/>
          <w:sz w:val="20"/>
          <w:szCs w:val="20"/>
        </w:rPr>
      </w:pPr>
      <w:r w:rsidRPr="00174EC1">
        <w:rPr>
          <w:rFonts w:ascii="Times New Roman" w:hAnsi="Times New Roman" w:cs="Times New Roman"/>
          <w:noProof/>
          <w:sz w:val="20"/>
          <w:szCs w:val="20"/>
        </w:rPr>
        <w:tab/>
      </w:r>
      <w:r w:rsidR="004442D9" w:rsidRPr="00174EC1">
        <w:rPr>
          <w:rFonts w:ascii="Times New Roman" w:hAnsi="Times New Roman" w:cs="Times New Roman"/>
          <w:noProof/>
          <w:sz w:val="20"/>
          <w:szCs w:val="20"/>
        </w:rPr>
        <w:t xml:space="preserve">6. </w:t>
      </w:r>
      <w:r w:rsidR="001156EC" w:rsidRPr="00174EC1">
        <w:rPr>
          <w:rFonts w:ascii="Times New Roman" w:hAnsi="Times New Roman" w:cs="Times New Roman"/>
          <w:noProof/>
          <w:sz w:val="20"/>
          <w:szCs w:val="20"/>
        </w:rPr>
        <w:t>I</w:t>
      </w:r>
      <w:r w:rsidR="001156EC" w:rsidRPr="00174EC1">
        <w:rPr>
          <w:rFonts w:ascii="Times New Roman" w:hAnsi="Times New Roman" w:cs="Times New Roman"/>
          <w:sz w:val="20"/>
          <w:szCs w:val="20"/>
        </w:rPr>
        <w:t xml:space="preserve"> will submit </w:t>
      </w:r>
      <w:r w:rsidR="001156EC" w:rsidRPr="00174EC1">
        <w:rPr>
          <w:rFonts w:ascii="Times New Roman" w:hAnsi="Times New Roman" w:cs="Times New Roman"/>
          <w:noProof/>
          <w:sz w:val="20"/>
          <w:szCs w:val="20"/>
        </w:rPr>
        <w:t>my</w:t>
      </w:r>
      <w:r w:rsidR="001156EC" w:rsidRPr="00174EC1">
        <w:rPr>
          <w:rFonts w:ascii="Times New Roman" w:hAnsi="Times New Roman" w:cs="Times New Roman"/>
          <w:sz w:val="20"/>
          <w:szCs w:val="20"/>
        </w:rPr>
        <w:t xml:space="preserve"> presentation in advance for peer review and will make suggested changes.</w:t>
      </w:r>
    </w:p>
    <w:p w:rsidR="005E179C" w:rsidRPr="00174EC1" w:rsidRDefault="0023270F" w:rsidP="003445F5">
      <w:pPr>
        <w:tabs>
          <w:tab w:val="left" w:pos="360"/>
        </w:tabs>
        <w:spacing w:after="0" w:line="240" w:lineRule="auto"/>
        <w:rPr>
          <w:rFonts w:ascii="Times New Roman" w:hAnsi="Times New Roman" w:cs="Times New Roman"/>
          <w:color w:val="222222"/>
          <w:sz w:val="20"/>
          <w:szCs w:val="20"/>
          <w:shd w:val="clear" w:color="auto" w:fill="FFFFFF"/>
        </w:rPr>
      </w:pPr>
      <w:r w:rsidRPr="00174EC1">
        <w:rPr>
          <w:rFonts w:ascii="Times New Roman" w:hAnsi="Times New Roman" w:cs="Times New Roman"/>
          <w:noProof/>
          <w:sz w:val="20"/>
          <w:szCs w:val="20"/>
        </w:rPr>
        <w:tab/>
      </w:r>
      <w:r w:rsidR="004442D9" w:rsidRPr="00174EC1">
        <w:rPr>
          <w:rFonts w:ascii="Times New Roman" w:hAnsi="Times New Roman" w:cs="Times New Roman"/>
          <w:noProof/>
          <w:sz w:val="20"/>
          <w:szCs w:val="20"/>
        </w:rPr>
        <w:t xml:space="preserve">7. </w:t>
      </w:r>
      <w:r w:rsidR="001156EC" w:rsidRPr="00174EC1">
        <w:rPr>
          <w:rFonts w:ascii="Times New Roman" w:hAnsi="Times New Roman" w:cs="Times New Roman"/>
          <w:noProof/>
          <w:sz w:val="20"/>
          <w:szCs w:val="20"/>
        </w:rPr>
        <w:t>I</w:t>
      </w:r>
      <w:r w:rsidR="001156EC" w:rsidRPr="00174EC1">
        <w:rPr>
          <w:rFonts w:ascii="Times New Roman" w:hAnsi="Times New Roman" w:cs="Times New Roman"/>
          <w:sz w:val="20"/>
          <w:szCs w:val="20"/>
        </w:rPr>
        <w:t xml:space="preserve"> will not accept </w:t>
      </w:r>
      <w:r w:rsidR="005E179C" w:rsidRPr="00174EC1">
        <w:rPr>
          <w:rFonts w:ascii="Times New Roman" w:hAnsi="Times New Roman" w:cs="Times New Roman"/>
          <w:sz w:val="20"/>
          <w:szCs w:val="20"/>
        </w:rPr>
        <w:t xml:space="preserve">any form of </w:t>
      </w:r>
      <w:r w:rsidR="00B954DB" w:rsidRPr="00174EC1">
        <w:rPr>
          <w:rFonts w:ascii="Times New Roman" w:hAnsi="Times New Roman" w:cs="Times New Roman"/>
          <w:sz w:val="20"/>
          <w:szCs w:val="20"/>
        </w:rPr>
        <w:t>compensation</w:t>
      </w:r>
      <w:r w:rsidR="001156EC" w:rsidRPr="00174EC1">
        <w:rPr>
          <w:rFonts w:ascii="Times New Roman" w:hAnsi="Times New Roman" w:cs="Times New Roman"/>
          <w:sz w:val="20"/>
          <w:szCs w:val="20"/>
        </w:rPr>
        <w:t xml:space="preserve"> from anyone other than USA O</w:t>
      </w:r>
      <w:r w:rsidR="00B954DB" w:rsidRPr="00174EC1">
        <w:rPr>
          <w:rFonts w:ascii="Times New Roman" w:hAnsi="Times New Roman" w:cs="Times New Roman"/>
          <w:sz w:val="20"/>
          <w:szCs w:val="20"/>
        </w:rPr>
        <w:t xml:space="preserve">ffice of </w:t>
      </w:r>
      <w:r w:rsidR="001156EC" w:rsidRPr="00174EC1">
        <w:rPr>
          <w:rFonts w:ascii="Times New Roman" w:hAnsi="Times New Roman" w:cs="Times New Roman"/>
          <w:sz w:val="20"/>
          <w:szCs w:val="20"/>
        </w:rPr>
        <w:t>CME.</w:t>
      </w:r>
      <w:r w:rsidR="005E179C" w:rsidRPr="00174EC1">
        <w:rPr>
          <w:rFonts w:ascii="Times New Roman" w:hAnsi="Times New Roman" w:cs="Times New Roman"/>
          <w:color w:val="222222"/>
          <w:sz w:val="20"/>
          <w:szCs w:val="20"/>
          <w:shd w:val="clear" w:color="auto" w:fill="FFFFFF"/>
        </w:rPr>
        <w:t xml:space="preserve"> </w:t>
      </w:r>
    </w:p>
    <w:p w:rsidR="001156EC" w:rsidRPr="00174EC1" w:rsidRDefault="0023270F" w:rsidP="004918E7">
      <w:pPr>
        <w:tabs>
          <w:tab w:val="left" w:pos="360"/>
        </w:tabs>
        <w:spacing w:after="0" w:line="240" w:lineRule="auto"/>
        <w:ind w:left="360" w:hanging="360"/>
        <w:rPr>
          <w:rFonts w:ascii="Times New Roman" w:hAnsi="Times New Roman" w:cs="Times New Roman"/>
          <w:sz w:val="20"/>
          <w:szCs w:val="20"/>
        </w:rPr>
      </w:pPr>
      <w:r w:rsidRPr="00174EC1">
        <w:rPr>
          <w:rFonts w:ascii="Times New Roman" w:hAnsi="Times New Roman" w:cs="Times New Roman"/>
          <w:color w:val="222222"/>
          <w:sz w:val="20"/>
          <w:szCs w:val="20"/>
          <w:shd w:val="clear" w:color="auto" w:fill="FFFFFF"/>
        </w:rPr>
        <w:tab/>
      </w:r>
      <w:r w:rsidR="004442D9" w:rsidRPr="00174EC1">
        <w:rPr>
          <w:rFonts w:ascii="Times New Roman" w:hAnsi="Times New Roman" w:cs="Times New Roman"/>
          <w:color w:val="222222"/>
          <w:sz w:val="20"/>
          <w:szCs w:val="20"/>
          <w:shd w:val="clear" w:color="auto" w:fill="FFFFFF"/>
        </w:rPr>
        <w:t xml:space="preserve">8. </w:t>
      </w:r>
      <w:r w:rsidR="005E179C" w:rsidRPr="00174EC1">
        <w:rPr>
          <w:rFonts w:ascii="Times New Roman" w:hAnsi="Times New Roman" w:cs="Times New Roman"/>
          <w:color w:val="222222"/>
          <w:sz w:val="20"/>
          <w:szCs w:val="20"/>
          <w:shd w:val="clear" w:color="auto" w:fill="FFFFFF"/>
        </w:rPr>
        <w:t>I will not promote</w:t>
      </w:r>
      <w:r w:rsidR="004442D9" w:rsidRPr="00174EC1">
        <w:rPr>
          <w:rFonts w:ascii="Times New Roman" w:hAnsi="Times New Roman" w:cs="Times New Roman"/>
          <w:color w:val="222222"/>
          <w:sz w:val="20"/>
          <w:szCs w:val="20"/>
          <w:shd w:val="clear" w:color="auto" w:fill="FFFFFF"/>
        </w:rPr>
        <w:t>/</w:t>
      </w:r>
      <w:r w:rsidR="005E179C" w:rsidRPr="00174EC1">
        <w:rPr>
          <w:rFonts w:ascii="Times New Roman" w:hAnsi="Times New Roman" w:cs="Times New Roman"/>
          <w:color w:val="222222"/>
          <w:sz w:val="20"/>
          <w:szCs w:val="20"/>
          <w:shd w:val="clear" w:color="auto" w:fill="FFFFFF"/>
        </w:rPr>
        <w:t>sell products</w:t>
      </w:r>
      <w:r w:rsidR="004442D9" w:rsidRPr="00174EC1">
        <w:rPr>
          <w:rFonts w:ascii="Times New Roman" w:hAnsi="Times New Roman" w:cs="Times New Roman"/>
          <w:color w:val="222222"/>
          <w:sz w:val="20"/>
          <w:szCs w:val="20"/>
          <w:shd w:val="clear" w:color="auto" w:fill="FFFFFF"/>
        </w:rPr>
        <w:t>/</w:t>
      </w:r>
      <w:r w:rsidR="005E179C" w:rsidRPr="00174EC1">
        <w:rPr>
          <w:rFonts w:ascii="Times New Roman" w:hAnsi="Times New Roman" w:cs="Times New Roman"/>
          <w:color w:val="222222"/>
          <w:sz w:val="20"/>
          <w:szCs w:val="20"/>
          <w:shd w:val="clear" w:color="auto" w:fill="FFFFFF"/>
        </w:rPr>
        <w:t>services that serve my professional</w:t>
      </w:r>
      <w:r w:rsidR="004442D9" w:rsidRPr="00174EC1">
        <w:rPr>
          <w:rFonts w:ascii="Times New Roman" w:hAnsi="Times New Roman" w:cs="Times New Roman"/>
          <w:color w:val="222222"/>
          <w:sz w:val="20"/>
          <w:szCs w:val="20"/>
          <w:shd w:val="clear" w:color="auto" w:fill="FFFFFF"/>
        </w:rPr>
        <w:t>/</w:t>
      </w:r>
      <w:r w:rsidR="005E179C" w:rsidRPr="00174EC1">
        <w:rPr>
          <w:rFonts w:ascii="Times New Roman" w:hAnsi="Times New Roman" w:cs="Times New Roman"/>
          <w:color w:val="222222"/>
          <w:sz w:val="20"/>
          <w:szCs w:val="20"/>
          <w:shd w:val="clear" w:color="auto" w:fill="FFFFFF"/>
        </w:rPr>
        <w:t>financial interests</w:t>
      </w:r>
      <w:r w:rsidR="004918E7" w:rsidRPr="00174EC1">
        <w:rPr>
          <w:rFonts w:ascii="Times New Roman" w:hAnsi="Times New Roman" w:cs="Times New Roman"/>
          <w:color w:val="222222"/>
          <w:sz w:val="20"/>
          <w:szCs w:val="20"/>
          <w:shd w:val="clear" w:color="auto" w:fill="FFFFFF"/>
        </w:rPr>
        <w:t xml:space="preserve"> before</w:t>
      </w:r>
      <w:r w:rsidR="001156EC" w:rsidRPr="00174EC1">
        <w:rPr>
          <w:rFonts w:ascii="Times New Roman" w:hAnsi="Times New Roman" w:cs="Times New Roman"/>
          <w:sz w:val="20"/>
          <w:szCs w:val="20"/>
        </w:rPr>
        <w:t xml:space="preserve">, during, or after </w:t>
      </w:r>
      <w:r w:rsidR="00B954DB" w:rsidRPr="00174EC1">
        <w:rPr>
          <w:rFonts w:ascii="Times New Roman" w:hAnsi="Times New Roman" w:cs="Times New Roman"/>
          <w:sz w:val="20"/>
          <w:szCs w:val="20"/>
        </w:rPr>
        <w:t>this</w:t>
      </w:r>
      <w:r w:rsidR="004442D9" w:rsidRPr="00174EC1">
        <w:rPr>
          <w:rFonts w:ascii="Times New Roman" w:hAnsi="Times New Roman" w:cs="Times New Roman"/>
          <w:sz w:val="20"/>
          <w:szCs w:val="20"/>
        </w:rPr>
        <w:t xml:space="preserve"> </w:t>
      </w:r>
      <w:r w:rsidR="00B954DB" w:rsidRPr="00174EC1">
        <w:rPr>
          <w:rFonts w:ascii="Times New Roman" w:hAnsi="Times New Roman" w:cs="Times New Roman"/>
          <w:sz w:val="20"/>
          <w:szCs w:val="20"/>
        </w:rPr>
        <w:t>activity</w:t>
      </w:r>
      <w:r w:rsidR="00FD7E33" w:rsidRPr="00174EC1">
        <w:rPr>
          <w:rFonts w:ascii="Times New Roman" w:hAnsi="Times New Roman" w:cs="Times New Roman"/>
          <w:sz w:val="20"/>
          <w:szCs w:val="20"/>
        </w:rPr>
        <w:t>.</w:t>
      </w:r>
      <w:r w:rsidR="001156EC" w:rsidRPr="00174EC1">
        <w:rPr>
          <w:rFonts w:ascii="Times New Roman" w:hAnsi="Times New Roman" w:cs="Times New Roman"/>
          <w:sz w:val="20"/>
          <w:szCs w:val="20"/>
        </w:rPr>
        <w:t xml:space="preserve"> (equipment, books, medication, </w:t>
      </w:r>
      <w:r w:rsidR="004442D9" w:rsidRPr="00174EC1">
        <w:rPr>
          <w:rFonts w:ascii="Times New Roman" w:hAnsi="Times New Roman" w:cs="Times New Roman"/>
          <w:sz w:val="20"/>
          <w:szCs w:val="20"/>
        </w:rPr>
        <w:t xml:space="preserve">consulting, </w:t>
      </w:r>
      <w:r w:rsidR="001156EC" w:rsidRPr="00174EC1">
        <w:rPr>
          <w:rFonts w:ascii="Times New Roman" w:hAnsi="Times New Roman" w:cs="Times New Roman"/>
          <w:sz w:val="20"/>
          <w:szCs w:val="20"/>
        </w:rPr>
        <w:t>etc.)</w:t>
      </w:r>
    </w:p>
    <w:p w:rsidR="004918E7" w:rsidRPr="00174EC1" w:rsidRDefault="0023270F" w:rsidP="004918E7">
      <w:pPr>
        <w:tabs>
          <w:tab w:val="left" w:pos="360"/>
        </w:tabs>
        <w:spacing w:after="0" w:line="240" w:lineRule="auto"/>
        <w:rPr>
          <w:rFonts w:ascii="Times New Roman" w:hAnsi="Times New Roman" w:cs="Times New Roman"/>
          <w:b/>
          <w:noProof/>
          <w:sz w:val="20"/>
          <w:szCs w:val="20"/>
        </w:rPr>
      </w:pPr>
      <w:r w:rsidRPr="00174EC1">
        <w:rPr>
          <w:rFonts w:ascii="Times New Roman" w:hAnsi="Times New Roman" w:cs="Times New Roman"/>
          <w:noProof/>
          <w:sz w:val="20"/>
          <w:szCs w:val="20"/>
        </w:rPr>
        <w:tab/>
      </w:r>
      <w:r w:rsidR="004442D9" w:rsidRPr="00174EC1">
        <w:rPr>
          <w:rFonts w:ascii="Times New Roman" w:hAnsi="Times New Roman" w:cs="Times New Roman"/>
          <w:noProof/>
          <w:sz w:val="20"/>
          <w:szCs w:val="20"/>
        </w:rPr>
        <w:t xml:space="preserve">9. </w:t>
      </w:r>
      <w:r w:rsidR="004918E7" w:rsidRPr="00174EC1">
        <w:rPr>
          <w:rFonts w:ascii="Times New Roman" w:hAnsi="Times New Roman" w:cs="Times New Roman"/>
          <w:noProof/>
          <w:sz w:val="20"/>
          <w:szCs w:val="20"/>
        </w:rPr>
        <w:t>I understand</w:t>
      </w:r>
      <w:r w:rsidR="004918E7" w:rsidRPr="00174EC1">
        <w:rPr>
          <w:rFonts w:ascii="Times New Roman" w:hAnsi="Times New Roman" w:cs="Times New Roman"/>
          <w:b/>
          <w:noProof/>
          <w:sz w:val="20"/>
          <w:szCs w:val="20"/>
        </w:rPr>
        <w:t xml:space="preserve"> credit may be withdrawn if I am found in violation of this document. </w:t>
      </w:r>
    </w:p>
    <w:bookmarkEnd w:id="50"/>
    <w:p w:rsidR="00EA271A" w:rsidRPr="007E0EBE" w:rsidRDefault="004442D9" w:rsidP="0023270F">
      <w:pPr>
        <w:autoSpaceDE w:val="0"/>
        <w:autoSpaceDN w:val="0"/>
        <w:adjustRightInd w:val="0"/>
        <w:spacing w:after="0" w:line="240" w:lineRule="auto"/>
        <w:ind w:left="360"/>
        <w:rPr>
          <w:rFonts w:ascii="Times New Roman" w:hAnsi="Times New Roman" w:cs="Times New Roman"/>
          <w:sz w:val="20"/>
          <w:szCs w:val="20"/>
        </w:rPr>
      </w:pPr>
      <w:r w:rsidRPr="007E0EBE">
        <w:rPr>
          <w:rFonts w:ascii="Times New Roman" w:hAnsi="Times New Roman" w:cs="Times New Roman"/>
          <w:sz w:val="20"/>
          <w:szCs w:val="20"/>
        </w:rPr>
        <w:lastRenderedPageBreak/>
        <w:t xml:space="preserve">10. </w:t>
      </w:r>
      <w:r w:rsidR="00EA271A" w:rsidRPr="007E0EBE">
        <w:rPr>
          <w:rFonts w:ascii="Times New Roman" w:hAnsi="Times New Roman" w:cs="Times New Roman"/>
          <w:sz w:val="20"/>
          <w:szCs w:val="20"/>
        </w:rPr>
        <w:t xml:space="preserve">I understand the use </w:t>
      </w:r>
      <w:r w:rsidR="00EA271A" w:rsidRPr="007E0EBE">
        <w:rPr>
          <w:rFonts w:ascii="Times New Roman" w:hAnsi="Times New Roman" w:cs="Times New Roman"/>
          <w:b/>
          <w:color w:val="FF0000"/>
          <w:sz w:val="20"/>
          <w:szCs w:val="20"/>
        </w:rPr>
        <w:t>logos</w:t>
      </w:r>
      <w:r w:rsidR="00EA271A" w:rsidRPr="007E0EBE">
        <w:rPr>
          <w:rFonts w:ascii="Times New Roman" w:hAnsi="Times New Roman" w:cs="Times New Roman"/>
          <w:sz w:val="20"/>
          <w:szCs w:val="20"/>
        </w:rPr>
        <w:t xml:space="preserve"> or </w:t>
      </w:r>
      <w:r w:rsidR="00EA271A" w:rsidRPr="007E0EBE">
        <w:rPr>
          <w:rFonts w:ascii="Times New Roman" w:hAnsi="Times New Roman" w:cs="Times New Roman"/>
          <w:b/>
          <w:color w:val="FF0000"/>
          <w:sz w:val="20"/>
          <w:szCs w:val="20"/>
        </w:rPr>
        <w:t xml:space="preserve">product </w:t>
      </w:r>
      <w:r w:rsidR="00174EC1" w:rsidRPr="007E0EBE">
        <w:rPr>
          <w:rFonts w:ascii="Times New Roman" w:hAnsi="Times New Roman" w:cs="Times New Roman"/>
          <w:b/>
          <w:color w:val="FF0000"/>
          <w:sz w:val="20"/>
          <w:szCs w:val="20"/>
        </w:rPr>
        <w:t>names/</w:t>
      </w:r>
      <w:r w:rsidR="00EA271A" w:rsidRPr="007E0EBE">
        <w:rPr>
          <w:rFonts w:ascii="Times New Roman" w:hAnsi="Times New Roman" w:cs="Times New Roman"/>
          <w:b/>
          <w:color w:val="FF0000"/>
          <w:sz w:val="20"/>
          <w:szCs w:val="20"/>
        </w:rPr>
        <w:t>messages</w:t>
      </w:r>
      <w:r w:rsidR="00EA271A" w:rsidRPr="007E0EBE">
        <w:rPr>
          <w:rFonts w:ascii="Times New Roman" w:hAnsi="Times New Roman" w:cs="Times New Roman"/>
          <w:color w:val="FF0000"/>
          <w:sz w:val="20"/>
          <w:szCs w:val="20"/>
        </w:rPr>
        <w:t xml:space="preserve"> </w:t>
      </w:r>
      <w:r w:rsidR="00EA271A" w:rsidRPr="007E0EBE">
        <w:rPr>
          <w:rFonts w:ascii="Times New Roman" w:hAnsi="Times New Roman" w:cs="Times New Roman"/>
          <w:sz w:val="20"/>
          <w:szCs w:val="20"/>
        </w:rPr>
        <w:t>in my presentations is prohibited</w:t>
      </w:r>
      <w:r w:rsidR="007E0EBE">
        <w:rPr>
          <w:rFonts w:ascii="Times New Roman" w:hAnsi="Times New Roman" w:cs="Times New Roman"/>
          <w:sz w:val="20"/>
          <w:szCs w:val="20"/>
        </w:rPr>
        <w:t xml:space="preserve"> and will void credit</w:t>
      </w:r>
      <w:r w:rsidR="00EA271A" w:rsidRPr="007E0EBE">
        <w:rPr>
          <w:rFonts w:ascii="Times New Roman" w:hAnsi="Times New Roman" w:cs="Times New Roman"/>
          <w:sz w:val="20"/>
          <w:szCs w:val="20"/>
        </w:rPr>
        <w:t>.</w:t>
      </w:r>
      <w:r w:rsidR="004D1040" w:rsidRPr="007E0EBE">
        <w:rPr>
          <w:rFonts w:ascii="Times New Roman" w:hAnsi="Times New Roman" w:cs="Times New Roman"/>
          <w:sz w:val="20"/>
          <w:szCs w:val="20"/>
        </w:rPr>
        <w:t xml:space="preserve"> </w:t>
      </w:r>
    </w:p>
    <w:bookmarkEnd w:id="52"/>
    <w:p w:rsidR="001156EC" w:rsidRPr="001156EC" w:rsidRDefault="001156EC" w:rsidP="001156EC">
      <w:pPr>
        <w:spacing w:after="0" w:line="240" w:lineRule="auto"/>
        <w:rPr>
          <w:rFonts w:ascii="Times New Roman" w:hAnsi="Times New Roman" w:cs="Times New Roman"/>
          <w:sz w:val="16"/>
          <w:szCs w:val="16"/>
        </w:rPr>
      </w:pPr>
    </w:p>
    <w:bookmarkEnd w:id="51"/>
    <w:bookmarkEnd w:id="17"/>
    <w:p w:rsidR="001156EC" w:rsidRPr="004C30A7" w:rsidRDefault="00B47394" w:rsidP="00AD38DC">
      <w:pPr>
        <w:tabs>
          <w:tab w:val="left" w:pos="360"/>
          <w:tab w:val="center" w:pos="5400"/>
        </w:tabs>
        <w:spacing w:after="0" w:line="240" w:lineRule="auto"/>
        <w:rPr>
          <w:rFonts w:ascii="Times New Roman" w:hAnsi="Times New Roman" w:cs="Times New Roman"/>
          <w:sz w:val="24"/>
          <w:szCs w:val="24"/>
        </w:rPr>
      </w:pPr>
      <w:r w:rsidRPr="004C30A7">
        <w:rPr>
          <w:rFonts w:ascii="Times New Roman" w:hAnsi="Times New Roman" w:cs="Times New Roman"/>
          <w:b/>
          <w:sz w:val="24"/>
          <w:szCs w:val="24"/>
        </w:rPr>
        <w:t>5</w:t>
      </w:r>
      <w:r w:rsidR="001156EC" w:rsidRPr="004C30A7">
        <w:rPr>
          <w:rFonts w:ascii="Times New Roman" w:hAnsi="Times New Roman" w:cs="Times New Roman"/>
          <w:b/>
          <w:sz w:val="24"/>
          <w:szCs w:val="24"/>
        </w:rPr>
        <w:t>.</w:t>
      </w:r>
      <w:r w:rsidR="001156EC" w:rsidRPr="004C30A7">
        <w:rPr>
          <w:rFonts w:ascii="Times New Roman" w:hAnsi="Times New Roman" w:cs="Times New Roman"/>
          <w:b/>
          <w:sz w:val="24"/>
          <w:szCs w:val="24"/>
        </w:rPr>
        <w:tab/>
      </w:r>
      <w:bookmarkStart w:id="54" w:name="_Hlk168041780"/>
      <w:r w:rsidR="001156EC" w:rsidRPr="004C30A7">
        <w:rPr>
          <w:rFonts w:ascii="Times New Roman" w:hAnsi="Times New Roman" w:cs="Times New Roman"/>
          <w:b/>
          <w:sz w:val="24"/>
          <w:szCs w:val="24"/>
        </w:rPr>
        <w:t xml:space="preserve">Valid Content </w:t>
      </w:r>
      <w:hyperlink r:id="rId14" w:history="1">
        <w:r w:rsidR="00B53A5B" w:rsidRPr="00B53A5B">
          <w:rPr>
            <w:rStyle w:val="Hyperlink"/>
            <w:rFonts w:ascii="Times New Roman" w:hAnsi="Times New Roman" w:cs="Times New Roman"/>
            <w:sz w:val="12"/>
            <w:szCs w:val="12"/>
          </w:rPr>
          <w:t>(JAC 12)</w:t>
        </w:r>
      </w:hyperlink>
    </w:p>
    <w:p w:rsidR="001156EC" w:rsidRPr="004C30A7" w:rsidRDefault="004442D9" w:rsidP="001B58CF">
      <w:pPr>
        <w:spacing w:after="0" w:line="240" w:lineRule="auto"/>
        <w:rPr>
          <w:rFonts w:ascii="Times New Roman" w:hAnsi="Times New Roman" w:cs="Times New Roman"/>
          <w:sz w:val="20"/>
          <w:szCs w:val="20"/>
        </w:rPr>
      </w:pPr>
      <w:r>
        <w:rPr>
          <w:rFonts w:ascii="Times New Roman" w:hAnsi="Times New Roman" w:cs="Times New Roman"/>
          <w:bCs/>
          <w:color w:val="222222"/>
          <w:sz w:val="20"/>
          <w:szCs w:val="20"/>
          <w:shd w:val="clear" w:color="auto" w:fill="FFFFFF"/>
        </w:rPr>
        <w:t>D</w:t>
      </w:r>
      <w:r w:rsidR="00B73060" w:rsidRPr="004C30A7">
        <w:rPr>
          <w:rFonts w:ascii="Times New Roman" w:hAnsi="Times New Roman" w:cs="Times New Roman"/>
          <w:bCs/>
          <w:color w:val="222222"/>
          <w:sz w:val="20"/>
          <w:szCs w:val="20"/>
          <w:shd w:val="clear" w:color="auto" w:fill="FFFFFF"/>
        </w:rPr>
        <w:t xml:space="preserve">escribe the evidence on which the presentation is based and provide enough information about data </w:t>
      </w:r>
      <w:r w:rsidR="00B73060" w:rsidRPr="004442D9">
        <w:rPr>
          <w:rFonts w:ascii="Times New Roman" w:hAnsi="Times New Roman" w:cs="Times New Roman"/>
          <w:bCs/>
          <w:color w:val="222222"/>
          <w:sz w:val="12"/>
          <w:szCs w:val="12"/>
          <w:shd w:val="clear" w:color="auto" w:fill="FFFFFF"/>
        </w:rPr>
        <w:t>(study dates, design, etc.)</w:t>
      </w:r>
      <w:r w:rsidR="00B73060" w:rsidRPr="004C30A7">
        <w:rPr>
          <w:rFonts w:ascii="Times New Roman" w:hAnsi="Times New Roman" w:cs="Times New Roman"/>
          <w:bCs/>
          <w:color w:val="222222"/>
          <w:sz w:val="20"/>
          <w:szCs w:val="20"/>
          <w:shd w:val="clear" w:color="auto" w:fill="FFFFFF"/>
        </w:rPr>
        <w:t xml:space="preserve"> to enable learners to assess research validity.</w:t>
      </w:r>
      <w:r w:rsidR="00F61BB0" w:rsidRPr="004C30A7">
        <w:rPr>
          <w:rFonts w:ascii="Times New Roman" w:hAnsi="Times New Roman" w:cs="Times New Roman"/>
          <w:sz w:val="20"/>
          <w:szCs w:val="20"/>
        </w:rPr>
        <w:t xml:space="preserve"> </w:t>
      </w:r>
      <w:r w:rsidR="001156EC" w:rsidRPr="004C30A7">
        <w:rPr>
          <w:rFonts w:ascii="Times New Roman" w:hAnsi="Times New Roman" w:cs="Times New Roman"/>
          <w:sz w:val="20"/>
          <w:szCs w:val="20"/>
        </w:rPr>
        <w:t xml:space="preserve"> </w:t>
      </w:r>
      <w:r w:rsidR="00F41859" w:rsidRPr="004442D9">
        <w:rPr>
          <w:rFonts w:ascii="Times New Roman" w:hAnsi="Times New Roman" w:cs="Times New Roman"/>
          <w:b/>
          <w:sz w:val="20"/>
          <w:szCs w:val="20"/>
          <w:u w:val="single"/>
        </w:rPr>
        <w:fldChar w:fldCharType="begin">
          <w:ffData>
            <w:name w:val="Text55"/>
            <w:enabled/>
            <w:calcOnExit w:val="0"/>
            <w:textInput>
              <w:default w:val="List references here."/>
            </w:textInput>
          </w:ffData>
        </w:fldChar>
      </w:r>
      <w:bookmarkStart w:id="55" w:name="Text55"/>
      <w:r w:rsidR="00F41859" w:rsidRPr="004442D9">
        <w:rPr>
          <w:rFonts w:ascii="Times New Roman" w:hAnsi="Times New Roman" w:cs="Times New Roman"/>
          <w:b/>
          <w:sz w:val="20"/>
          <w:szCs w:val="20"/>
          <w:u w:val="single"/>
        </w:rPr>
        <w:instrText xml:space="preserve"> FORMTEXT </w:instrText>
      </w:r>
      <w:r w:rsidR="00F41859" w:rsidRPr="004442D9">
        <w:rPr>
          <w:rFonts w:ascii="Times New Roman" w:hAnsi="Times New Roman" w:cs="Times New Roman"/>
          <w:b/>
          <w:sz w:val="20"/>
          <w:szCs w:val="20"/>
          <w:u w:val="single"/>
        </w:rPr>
      </w:r>
      <w:r w:rsidR="00F41859" w:rsidRPr="004442D9">
        <w:rPr>
          <w:rFonts w:ascii="Times New Roman" w:hAnsi="Times New Roman" w:cs="Times New Roman"/>
          <w:b/>
          <w:sz w:val="20"/>
          <w:szCs w:val="20"/>
          <w:u w:val="single"/>
        </w:rPr>
        <w:fldChar w:fldCharType="separate"/>
      </w:r>
      <w:r w:rsidR="003E15F3">
        <w:rPr>
          <w:rFonts w:ascii="Times New Roman" w:hAnsi="Times New Roman" w:cs="Times New Roman"/>
          <w:b/>
          <w:noProof/>
          <w:sz w:val="20"/>
          <w:szCs w:val="20"/>
          <w:u w:val="single"/>
        </w:rPr>
        <w:t> </w:t>
      </w:r>
      <w:r w:rsidR="003E15F3">
        <w:rPr>
          <w:rFonts w:ascii="Times New Roman" w:hAnsi="Times New Roman" w:cs="Times New Roman"/>
          <w:b/>
          <w:noProof/>
          <w:sz w:val="20"/>
          <w:szCs w:val="20"/>
          <w:u w:val="single"/>
        </w:rPr>
        <w:t> </w:t>
      </w:r>
      <w:r w:rsidR="003E15F3">
        <w:rPr>
          <w:rFonts w:ascii="Times New Roman" w:hAnsi="Times New Roman" w:cs="Times New Roman"/>
          <w:b/>
          <w:noProof/>
          <w:sz w:val="20"/>
          <w:szCs w:val="20"/>
          <w:u w:val="single"/>
        </w:rPr>
        <w:t> </w:t>
      </w:r>
      <w:r w:rsidR="003E15F3">
        <w:rPr>
          <w:rFonts w:ascii="Times New Roman" w:hAnsi="Times New Roman" w:cs="Times New Roman"/>
          <w:b/>
          <w:noProof/>
          <w:sz w:val="20"/>
          <w:szCs w:val="20"/>
          <w:u w:val="single"/>
        </w:rPr>
        <w:t> </w:t>
      </w:r>
      <w:r w:rsidR="003E15F3">
        <w:rPr>
          <w:rFonts w:ascii="Times New Roman" w:hAnsi="Times New Roman" w:cs="Times New Roman"/>
          <w:b/>
          <w:noProof/>
          <w:sz w:val="20"/>
          <w:szCs w:val="20"/>
          <w:u w:val="single"/>
        </w:rPr>
        <w:t> </w:t>
      </w:r>
      <w:r w:rsidR="00F41859" w:rsidRPr="004442D9">
        <w:rPr>
          <w:rFonts w:ascii="Times New Roman" w:hAnsi="Times New Roman" w:cs="Times New Roman"/>
          <w:b/>
          <w:sz w:val="20"/>
          <w:szCs w:val="20"/>
          <w:u w:val="single"/>
        </w:rPr>
        <w:fldChar w:fldCharType="end"/>
      </w:r>
      <w:bookmarkEnd w:id="55"/>
      <w:r w:rsidR="001156EC" w:rsidRPr="004C30A7">
        <w:rPr>
          <w:rFonts w:ascii="Times New Roman" w:hAnsi="Times New Roman" w:cs="Times New Roman"/>
          <w:sz w:val="20"/>
          <w:szCs w:val="20"/>
        </w:rPr>
        <w:t xml:space="preserve">  </w:t>
      </w:r>
    </w:p>
    <w:p w:rsidR="00544C63" w:rsidRPr="004C30A7" w:rsidRDefault="00544C63" w:rsidP="00544C63">
      <w:pPr>
        <w:autoSpaceDE w:val="0"/>
        <w:autoSpaceDN w:val="0"/>
        <w:adjustRightInd w:val="0"/>
        <w:spacing w:after="0" w:line="240" w:lineRule="auto"/>
        <w:rPr>
          <w:rFonts w:ascii="Times New Roman" w:hAnsi="Times New Roman" w:cs="Times New Roman"/>
          <w:b/>
          <w:sz w:val="12"/>
          <w:szCs w:val="12"/>
        </w:rPr>
      </w:pPr>
      <w:bookmarkStart w:id="56" w:name="_Hlk108417411"/>
      <w:bookmarkEnd w:id="27"/>
      <w:bookmarkEnd w:id="29"/>
    </w:p>
    <w:p w:rsidR="00544C63" w:rsidRDefault="00544C63" w:rsidP="004442D9">
      <w:pPr>
        <w:autoSpaceDE w:val="0"/>
        <w:autoSpaceDN w:val="0"/>
        <w:adjustRightInd w:val="0"/>
        <w:spacing w:after="0" w:line="240" w:lineRule="auto"/>
        <w:ind w:left="1800" w:hanging="1800"/>
        <w:rPr>
          <w:rFonts w:ascii="Times New Roman" w:hAnsi="Times New Roman" w:cs="Times New Roman"/>
          <w:i/>
          <w:iCs/>
          <w:sz w:val="20"/>
          <w:szCs w:val="20"/>
        </w:rPr>
      </w:pPr>
      <w:r>
        <w:rPr>
          <w:rFonts w:ascii="Times New Roman" w:hAnsi="Times New Roman" w:cs="Times New Roman"/>
          <w:b/>
          <w:color w:val="00B050"/>
          <w:sz w:val="20"/>
          <w:szCs w:val="20"/>
        </w:rPr>
        <w:fldChar w:fldCharType="begin">
          <w:ffData>
            <w:name w:val="Check9"/>
            <w:enabled/>
            <w:calcOnExit w:val="0"/>
            <w:checkBox>
              <w:sizeAuto/>
              <w:default w:val="0"/>
              <w:checked w:val="0"/>
            </w:checkBox>
          </w:ffData>
        </w:fldChar>
      </w:r>
      <w:bookmarkStart w:id="57" w:name="Check9"/>
      <w:r>
        <w:rPr>
          <w:rFonts w:ascii="Times New Roman" w:hAnsi="Times New Roman" w:cs="Times New Roman"/>
          <w:b/>
          <w:color w:val="00B050"/>
          <w:sz w:val="20"/>
          <w:szCs w:val="20"/>
        </w:rPr>
        <w:instrText xml:space="preserve"> FORMCHECKBOX </w:instrText>
      </w:r>
      <w:r w:rsidR="0024349F">
        <w:rPr>
          <w:rFonts w:ascii="Times New Roman" w:hAnsi="Times New Roman" w:cs="Times New Roman"/>
          <w:b/>
          <w:color w:val="00B050"/>
          <w:sz w:val="20"/>
          <w:szCs w:val="20"/>
        </w:rPr>
      </w:r>
      <w:r w:rsidR="0024349F">
        <w:rPr>
          <w:rFonts w:ascii="Times New Roman" w:hAnsi="Times New Roman" w:cs="Times New Roman"/>
          <w:b/>
          <w:color w:val="00B050"/>
          <w:sz w:val="20"/>
          <w:szCs w:val="20"/>
        </w:rPr>
        <w:fldChar w:fldCharType="separate"/>
      </w:r>
      <w:r>
        <w:rPr>
          <w:rFonts w:ascii="Calibri" w:eastAsia="Calibri" w:hAnsi="Calibri" w:cs="Calibri"/>
          <w:color w:val="000000"/>
        </w:rPr>
        <w:fldChar w:fldCharType="end"/>
      </w:r>
      <w:bookmarkEnd w:id="57"/>
      <w:r>
        <w:rPr>
          <w:rFonts w:ascii="Times New Roman" w:hAnsi="Times New Roman" w:cs="Times New Roman"/>
          <w:sz w:val="20"/>
          <w:szCs w:val="20"/>
        </w:rPr>
        <w:t xml:space="preserve">Yes </w:t>
      </w:r>
      <w:r>
        <w:rPr>
          <w:rFonts w:ascii="Times New Roman" w:hAnsi="Times New Roman" w:cs="Times New Roman"/>
          <w:b/>
          <w:color w:val="FF0000"/>
          <w:sz w:val="20"/>
          <w:szCs w:val="20"/>
        </w:rPr>
        <w:fldChar w:fldCharType="begin">
          <w:ffData>
            <w:name w:val="Check10"/>
            <w:enabled/>
            <w:calcOnExit w:val="0"/>
            <w:checkBox>
              <w:sizeAuto/>
              <w:default w:val="0"/>
            </w:checkBox>
          </w:ffData>
        </w:fldChar>
      </w:r>
      <w:bookmarkStart w:id="58" w:name="Check10"/>
      <w:r>
        <w:rPr>
          <w:rFonts w:ascii="Times New Roman" w:hAnsi="Times New Roman" w:cs="Times New Roman"/>
          <w:b/>
          <w:color w:val="FF0000"/>
          <w:sz w:val="20"/>
          <w:szCs w:val="20"/>
        </w:rPr>
        <w:instrText xml:space="preserve"> FORMCHECKBOX </w:instrText>
      </w:r>
      <w:r w:rsidR="0024349F">
        <w:rPr>
          <w:rFonts w:ascii="Times New Roman" w:hAnsi="Times New Roman" w:cs="Times New Roman"/>
          <w:b/>
          <w:color w:val="FF0000"/>
          <w:sz w:val="20"/>
          <w:szCs w:val="20"/>
        </w:rPr>
      </w:r>
      <w:r w:rsidR="0024349F">
        <w:rPr>
          <w:rFonts w:ascii="Times New Roman" w:hAnsi="Times New Roman" w:cs="Times New Roman"/>
          <w:b/>
          <w:color w:val="FF0000"/>
          <w:sz w:val="20"/>
          <w:szCs w:val="20"/>
        </w:rPr>
        <w:fldChar w:fldCharType="separate"/>
      </w:r>
      <w:r>
        <w:rPr>
          <w:rFonts w:ascii="Calibri" w:eastAsia="Calibri" w:hAnsi="Calibri" w:cs="Calibri"/>
          <w:color w:val="000000"/>
        </w:rPr>
        <w:fldChar w:fldCharType="end"/>
      </w:r>
      <w:bookmarkEnd w:id="58"/>
      <w:r>
        <w:rPr>
          <w:rFonts w:ascii="Times New Roman" w:hAnsi="Times New Roman" w:cs="Times New Roman"/>
          <w:sz w:val="20"/>
          <w:szCs w:val="20"/>
        </w:rPr>
        <w:t>No</w:t>
      </w:r>
      <w:r w:rsidR="004442D9">
        <w:rPr>
          <w:rFonts w:ascii="Times New Roman" w:hAnsi="Times New Roman" w:cs="Times New Roman"/>
          <w:sz w:val="20"/>
          <w:szCs w:val="20"/>
        </w:rPr>
        <w:t xml:space="preserve"> </w:t>
      </w:r>
      <w:r w:rsidR="004442D9">
        <w:rPr>
          <w:rFonts w:ascii="Times New Roman" w:hAnsi="Times New Roman" w:cs="Times New Roman"/>
          <w:sz w:val="20"/>
          <w:szCs w:val="20"/>
        </w:rPr>
        <w:fldChar w:fldCharType="begin">
          <w:ffData>
            <w:name w:val="Check105"/>
            <w:enabled/>
            <w:calcOnExit w:val="0"/>
            <w:checkBox>
              <w:sizeAuto/>
              <w:default w:val="0"/>
            </w:checkBox>
          </w:ffData>
        </w:fldChar>
      </w:r>
      <w:bookmarkStart w:id="59" w:name="Check105"/>
      <w:r w:rsidR="004442D9">
        <w:rPr>
          <w:rFonts w:ascii="Times New Roman" w:hAnsi="Times New Roman" w:cs="Times New Roman"/>
          <w:sz w:val="20"/>
          <w:szCs w:val="20"/>
        </w:rPr>
        <w:instrText xml:space="preserve"> FORMCHECKBOX </w:instrText>
      </w:r>
      <w:r w:rsidR="0024349F">
        <w:rPr>
          <w:rFonts w:ascii="Times New Roman" w:hAnsi="Times New Roman" w:cs="Times New Roman"/>
          <w:sz w:val="20"/>
          <w:szCs w:val="20"/>
        </w:rPr>
      </w:r>
      <w:r w:rsidR="0024349F">
        <w:rPr>
          <w:rFonts w:ascii="Times New Roman" w:hAnsi="Times New Roman" w:cs="Times New Roman"/>
          <w:sz w:val="20"/>
          <w:szCs w:val="20"/>
        </w:rPr>
        <w:fldChar w:fldCharType="separate"/>
      </w:r>
      <w:r w:rsidR="004442D9">
        <w:rPr>
          <w:rFonts w:ascii="Times New Roman" w:hAnsi="Times New Roman" w:cs="Times New Roman"/>
          <w:sz w:val="20"/>
          <w:szCs w:val="20"/>
        </w:rPr>
        <w:fldChar w:fldCharType="end"/>
      </w:r>
      <w:bookmarkEnd w:id="59"/>
      <w:r w:rsidR="004442D9">
        <w:rPr>
          <w:rFonts w:ascii="Times New Roman" w:hAnsi="Times New Roman" w:cs="Times New Roman"/>
          <w:sz w:val="20"/>
          <w:szCs w:val="20"/>
        </w:rPr>
        <w:t>N/A</w:t>
      </w:r>
      <w:r>
        <w:rPr>
          <w:rFonts w:ascii="Times New Roman" w:hAnsi="Times New Roman" w:cs="Times New Roman"/>
          <w:sz w:val="20"/>
          <w:szCs w:val="20"/>
        </w:rPr>
        <w:t xml:space="preserve"> </w:t>
      </w:r>
      <w:r w:rsidR="004442D9">
        <w:rPr>
          <w:rFonts w:ascii="Times New Roman" w:hAnsi="Times New Roman" w:cs="Times New Roman"/>
          <w:sz w:val="20"/>
          <w:szCs w:val="20"/>
        </w:rPr>
        <w:t xml:space="preserve"> </w:t>
      </w:r>
      <w:r>
        <w:rPr>
          <w:rFonts w:ascii="Times New Roman" w:hAnsi="Times New Roman" w:cs="Times New Roman"/>
          <w:sz w:val="20"/>
          <w:szCs w:val="20"/>
        </w:rPr>
        <w:t xml:space="preserve">Are recommendations for patient care based on current science, evidence, and clinical reasoning, while giving a fair and balanced view of diagnostic and therapeutic options? </w:t>
      </w:r>
      <w:r>
        <w:rPr>
          <w:rFonts w:ascii="Times New Roman" w:hAnsi="Times New Roman" w:cs="Times New Roman"/>
          <w:i/>
          <w:iCs/>
          <w:sz w:val="16"/>
          <w:szCs w:val="16"/>
        </w:rPr>
        <w:t>[</w:t>
      </w:r>
      <w:hyperlink r:id="rId15" w:history="1">
        <w:r>
          <w:rPr>
            <w:rStyle w:val="Hyperlink"/>
            <w:rFonts w:ascii="Times New Roman" w:hAnsi="Times New Roman" w:cs="Times New Roman"/>
            <w:i/>
            <w:iCs/>
            <w:sz w:val="16"/>
            <w:szCs w:val="16"/>
          </w:rPr>
          <w:t>Standards for Integrity and Independence 1.1</w:t>
        </w:r>
      </w:hyperlink>
      <w:r>
        <w:rPr>
          <w:rFonts w:ascii="Times New Roman" w:hAnsi="Times New Roman" w:cs="Times New Roman"/>
          <w:i/>
          <w:iCs/>
          <w:sz w:val="16"/>
          <w:szCs w:val="16"/>
        </w:rPr>
        <w:t>]</w:t>
      </w:r>
      <w:r>
        <w:rPr>
          <w:rFonts w:ascii="Times New Roman" w:hAnsi="Times New Roman" w:cs="Times New Roman"/>
          <w:i/>
          <w:iCs/>
          <w:sz w:val="20"/>
          <w:szCs w:val="20"/>
        </w:rPr>
        <w:t xml:space="preserve"> </w:t>
      </w:r>
      <w:r w:rsidR="00B53A5B">
        <w:rPr>
          <w:rFonts w:ascii="Times New Roman" w:hAnsi="Times New Roman" w:cs="Times New Roman"/>
          <w:iCs/>
          <w:sz w:val="20"/>
          <w:szCs w:val="20"/>
          <w:u w:val="single"/>
        </w:rPr>
        <w:fldChar w:fldCharType="begin">
          <w:ffData>
            <w:name w:val="Text87"/>
            <w:enabled/>
            <w:calcOnExit w:val="0"/>
            <w:textInput>
              <w:default w:val="Comments"/>
            </w:textInput>
          </w:ffData>
        </w:fldChar>
      </w:r>
      <w:bookmarkStart w:id="60" w:name="Text87"/>
      <w:r w:rsidR="00B53A5B">
        <w:rPr>
          <w:rFonts w:ascii="Times New Roman" w:hAnsi="Times New Roman" w:cs="Times New Roman"/>
          <w:iCs/>
          <w:sz w:val="20"/>
          <w:szCs w:val="20"/>
          <w:u w:val="single"/>
        </w:rPr>
        <w:instrText xml:space="preserve"> FORMTEXT </w:instrText>
      </w:r>
      <w:r w:rsidR="00B53A5B">
        <w:rPr>
          <w:rFonts w:ascii="Times New Roman" w:hAnsi="Times New Roman" w:cs="Times New Roman"/>
          <w:iCs/>
          <w:sz w:val="20"/>
          <w:szCs w:val="20"/>
          <w:u w:val="single"/>
        </w:rPr>
      </w:r>
      <w:r w:rsidR="00B53A5B">
        <w:rPr>
          <w:rFonts w:ascii="Times New Roman" w:hAnsi="Times New Roman" w:cs="Times New Roman"/>
          <w:iCs/>
          <w:sz w:val="20"/>
          <w:szCs w:val="20"/>
          <w:u w:val="single"/>
        </w:rPr>
        <w:fldChar w:fldCharType="separate"/>
      </w:r>
      <w:r w:rsidR="00B53A5B">
        <w:rPr>
          <w:rFonts w:ascii="Times New Roman" w:hAnsi="Times New Roman" w:cs="Times New Roman"/>
          <w:iCs/>
          <w:noProof/>
          <w:sz w:val="20"/>
          <w:szCs w:val="20"/>
          <w:u w:val="single"/>
        </w:rPr>
        <w:t>Comments</w:t>
      </w:r>
      <w:r w:rsidR="00B53A5B">
        <w:rPr>
          <w:rFonts w:ascii="Times New Roman" w:hAnsi="Times New Roman" w:cs="Times New Roman"/>
          <w:iCs/>
          <w:sz w:val="20"/>
          <w:szCs w:val="20"/>
          <w:u w:val="single"/>
        </w:rPr>
        <w:fldChar w:fldCharType="end"/>
      </w:r>
      <w:bookmarkEnd w:id="60"/>
    </w:p>
    <w:p w:rsidR="00544C63" w:rsidRPr="004C30A7" w:rsidRDefault="00544C63" w:rsidP="00544C63">
      <w:pPr>
        <w:spacing w:after="0" w:line="240" w:lineRule="auto"/>
        <w:rPr>
          <w:rFonts w:ascii="Times New Roman" w:eastAsia="Calibri" w:hAnsi="Times New Roman" w:cs="Times New Roman"/>
          <w:b/>
          <w:color w:val="000000"/>
          <w:sz w:val="12"/>
          <w:szCs w:val="12"/>
        </w:rPr>
      </w:pPr>
    </w:p>
    <w:p w:rsidR="00544C63" w:rsidRDefault="00544C63" w:rsidP="004442D9">
      <w:pPr>
        <w:autoSpaceDE w:val="0"/>
        <w:autoSpaceDN w:val="0"/>
        <w:adjustRightInd w:val="0"/>
        <w:spacing w:after="0" w:line="240" w:lineRule="auto"/>
        <w:ind w:left="1800" w:hanging="1800"/>
        <w:rPr>
          <w:rFonts w:ascii="Times New Roman" w:hAnsi="Times New Roman" w:cs="Times New Roman"/>
          <w:i/>
          <w:iCs/>
          <w:sz w:val="20"/>
          <w:szCs w:val="20"/>
        </w:rPr>
      </w:pPr>
      <w:r>
        <w:rPr>
          <w:rFonts w:ascii="Times New Roman" w:hAnsi="Times New Roman" w:cs="Times New Roman"/>
          <w:b/>
          <w:color w:val="00B050"/>
          <w:sz w:val="20"/>
          <w:szCs w:val="20"/>
        </w:rPr>
        <w:fldChar w:fldCharType="begin">
          <w:ffData>
            <w:name w:val="Check9"/>
            <w:enabled/>
            <w:calcOnExit w:val="0"/>
            <w:checkBox>
              <w:sizeAuto/>
              <w:default w:val="0"/>
              <w:checked w:val="0"/>
            </w:checkBox>
          </w:ffData>
        </w:fldChar>
      </w:r>
      <w:r>
        <w:rPr>
          <w:rFonts w:ascii="Times New Roman" w:hAnsi="Times New Roman" w:cs="Times New Roman"/>
          <w:b/>
          <w:color w:val="00B050"/>
          <w:sz w:val="20"/>
          <w:szCs w:val="20"/>
        </w:rPr>
        <w:instrText xml:space="preserve"> FORMCHECKBOX </w:instrText>
      </w:r>
      <w:r w:rsidR="0024349F">
        <w:rPr>
          <w:rFonts w:ascii="Times New Roman" w:hAnsi="Times New Roman" w:cs="Times New Roman"/>
          <w:b/>
          <w:color w:val="00B050"/>
          <w:sz w:val="20"/>
          <w:szCs w:val="20"/>
        </w:rPr>
      </w:r>
      <w:r w:rsidR="0024349F">
        <w:rPr>
          <w:rFonts w:ascii="Times New Roman" w:hAnsi="Times New Roman" w:cs="Times New Roman"/>
          <w:b/>
          <w:color w:val="00B050"/>
          <w:sz w:val="20"/>
          <w:szCs w:val="20"/>
        </w:rPr>
        <w:fldChar w:fldCharType="separate"/>
      </w:r>
      <w:r>
        <w:rPr>
          <w:rFonts w:ascii="Times New Roman" w:hAnsi="Times New Roman" w:cs="Times New Roman"/>
          <w:b/>
          <w:color w:val="00B050"/>
          <w:sz w:val="20"/>
          <w:szCs w:val="20"/>
        </w:rPr>
        <w:fldChar w:fldCharType="end"/>
      </w:r>
      <w:r>
        <w:rPr>
          <w:rFonts w:ascii="Times New Roman" w:hAnsi="Times New Roman" w:cs="Times New Roman"/>
          <w:sz w:val="20"/>
          <w:szCs w:val="20"/>
        </w:rPr>
        <w:t xml:space="preserve">Yes </w:t>
      </w:r>
      <w:r>
        <w:rPr>
          <w:rFonts w:ascii="Times New Roman" w:hAnsi="Times New Roman" w:cs="Times New Roman"/>
          <w:b/>
          <w:color w:val="FF0000"/>
          <w:sz w:val="20"/>
          <w:szCs w:val="20"/>
        </w:rPr>
        <w:fldChar w:fldCharType="begin">
          <w:ffData>
            <w:name w:val="Check10"/>
            <w:enabled/>
            <w:calcOnExit w:val="0"/>
            <w:checkBox>
              <w:sizeAuto/>
              <w:default w:val="0"/>
            </w:checkBox>
          </w:ffData>
        </w:fldChar>
      </w:r>
      <w:r>
        <w:rPr>
          <w:rFonts w:ascii="Times New Roman" w:hAnsi="Times New Roman" w:cs="Times New Roman"/>
          <w:b/>
          <w:color w:val="FF0000"/>
          <w:sz w:val="20"/>
          <w:szCs w:val="20"/>
        </w:rPr>
        <w:instrText xml:space="preserve"> FORMCHECKBOX </w:instrText>
      </w:r>
      <w:r w:rsidR="0024349F">
        <w:rPr>
          <w:rFonts w:ascii="Times New Roman" w:hAnsi="Times New Roman" w:cs="Times New Roman"/>
          <w:b/>
          <w:color w:val="FF0000"/>
          <w:sz w:val="20"/>
          <w:szCs w:val="20"/>
        </w:rPr>
      </w:r>
      <w:r w:rsidR="0024349F">
        <w:rPr>
          <w:rFonts w:ascii="Times New Roman" w:hAnsi="Times New Roman" w:cs="Times New Roman"/>
          <w:b/>
          <w:color w:val="FF0000"/>
          <w:sz w:val="20"/>
          <w:szCs w:val="20"/>
        </w:rPr>
        <w:fldChar w:fldCharType="separate"/>
      </w:r>
      <w:r>
        <w:rPr>
          <w:rFonts w:ascii="Times New Roman" w:hAnsi="Times New Roman" w:cs="Times New Roman"/>
          <w:b/>
          <w:color w:val="FF0000"/>
          <w:sz w:val="20"/>
          <w:szCs w:val="20"/>
        </w:rPr>
        <w:fldChar w:fldCharType="end"/>
      </w:r>
      <w:r>
        <w:rPr>
          <w:rFonts w:ascii="Times New Roman" w:hAnsi="Times New Roman" w:cs="Times New Roman"/>
          <w:sz w:val="20"/>
          <w:szCs w:val="20"/>
        </w:rPr>
        <w:t xml:space="preserve">No </w:t>
      </w:r>
      <w:r w:rsidR="004442D9">
        <w:rPr>
          <w:rFonts w:ascii="Times New Roman" w:hAnsi="Times New Roman" w:cs="Times New Roman"/>
          <w:sz w:val="20"/>
          <w:szCs w:val="20"/>
        </w:rPr>
        <w:fldChar w:fldCharType="begin">
          <w:ffData>
            <w:name w:val="Check105"/>
            <w:enabled/>
            <w:calcOnExit w:val="0"/>
            <w:checkBox>
              <w:sizeAuto/>
              <w:default w:val="0"/>
            </w:checkBox>
          </w:ffData>
        </w:fldChar>
      </w:r>
      <w:r w:rsidR="004442D9">
        <w:rPr>
          <w:rFonts w:ascii="Times New Roman" w:hAnsi="Times New Roman" w:cs="Times New Roman"/>
          <w:sz w:val="20"/>
          <w:szCs w:val="20"/>
        </w:rPr>
        <w:instrText xml:space="preserve"> FORMCHECKBOX </w:instrText>
      </w:r>
      <w:r w:rsidR="0024349F">
        <w:rPr>
          <w:rFonts w:ascii="Times New Roman" w:hAnsi="Times New Roman" w:cs="Times New Roman"/>
          <w:sz w:val="20"/>
          <w:szCs w:val="20"/>
        </w:rPr>
      </w:r>
      <w:r w:rsidR="0024349F">
        <w:rPr>
          <w:rFonts w:ascii="Times New Roman" w:hAnsi="Times New Roman" w:cs="Times New Roman"/>
          <w:sz w:val="20"/>
          <w:szCs w:val="20"/>
        </w:rPr>
        <w:fldChar w:fldCharType="separate"/>
      </w:r>
      <w:r w:rsidR="004442D9">
        <w:rPr>
          <w:rFonts w:ascii="Times New Roman" w:hAnsi="Times New Roman" w:cs="Times New Roman"/>
          <w:sz w:val="20"/>
          <w:szCs w:val="20"/>
        </w:rPr>
        <w:fldChar w:fldCharType="end"/>
      </w:r>
      <w:r w:rsidR="004442D9">
        <w:rPr>
          <w:rFonts w:ascii="Times New Roman" w:hAnsi="Times New Roman" w:cs="Times New Roman"/>
          <w:sz w:val="20"/>
          <w:szCs w:val="20"/>
        </w:rPr>
        <w:t>N/A</w:t>
      </w:r>
      <w:r>
        <w:rPr>
          <w:rFonts w:ascii="Times New Roman" w:hAnsi="Times New Roman" w:cs="Times New Roman"/>
          <w:sz w:val="20"/>
          <w:szCs w:val="20"/>
        </w:rPr>
        <w:t xml:space="preserve"> </w:t>
      </w:r>
      <w:r w:rsidR="004442D9">
        <w:rPr>
          <w:rFonts w:ascii="Times New Roman" w:hAnsi="Times New Roman" w:cs="Times New Roman"/>
          <w:sz w:val="20"/>
          <w:szCs w:val="20"/>
        </w:rPr>
        <w:t xml:space="preserve"> </w:t>
      </w:r>
      <w:r>
        <w:rPr>
          <w:rFonts w:ascii="Times New Roman" w:hAnsi="Times New Roman" w:cs="Times New Roman"/>
          <w:sz w:val="20"/>
          <w:szCs w:val="20"/>
        </w:rPr>
        <w:t xml:space="preserve">Does all scientific research referred to, reported, or used in this educational activity in support or justification of a patient care recommendation conform to the generally accepted standards of experimental design, data collection, analysis, and interpretation? </w:t>
      </w:r>
      <w:r>
        <w:rPr>
          <w:rFonts w:ascii="Times New Roman" w:hAnsi="Times New Roman" w:cs="Times New Roman"/>
          <w:i/>
          <w:iCs/>
          <w:sz w:val="16"/>
          <w:szCs w:val="16"/>
        </w:rPr>
        <w:t>[</w:t>
      </w:r>
      <w:hyperlink r:id="rId16" w:history="1">
        <w:r>
          <w:rPr>
            <w:rStyle w:val="Hyperlink"/>
            <w:rFonts w:ascii="Times New Roman" w:hAnsi="Times New Roman" w:cs="Times New Roman"/>
            <w:i/>
            <w:iCs/>
            <w:sz w:val="16"/>
            <w:szCs w:val="16"/>
          </w:rPr>
          <w:t>Standards for Integrity and Independence 1.2</w:t>
        </w:r>
      </w:hyperlink>
      <w:r>
        <w:rPr>
          <w:rFonts w:ascii="Times New Roman" w:hAnsi="Times New Roman" w:cs="Times New Roman"/>
          <w:i/>
          <w:iCs/>
          <w:sz w:val="16"/>
          <w:szCs w:val="16"/>
        </w:rPr>
        <w:t>]</w:t>
      </w:r>
      <w:r>
        <w:rPr>
          <w:rFonts w:ascii="Times New Roman" w:hAnsi="Times New Roman" w:cs="Times New Roman"/>
          <w:i/>
          <w:iCs/>
          <w:sz w:val="20"/>
          <w:szCs w:val="20"/>
        </w:rPr>
        <w:t xml:space="preserve"> </w:t>
      </w:r>
      <w:r w:rsidR="00B53A5B">
        <w:rPr>
          <w:rFonts w:ascii="Times New Roman" w:hAnsi="Times New Roman" w:cs="Times New Roman"/>
          <w:iCs/>
          <w:sz w:val="20"/>
          <w:szCs w:val="20"/>
          <w:u w:val="single"/>
        </w:rPr>
        <w:fldChar w:fldCharType="begin">
          <w:ffData>
            <w:name w:val="Text88"/>
            <w:enabled/>
            <w:calcOnExit w:val="0"/>
            <w:textInput>
              <w:default w:val="Comments"/>
            </w:textInput>
          </w:ffData>
        </w:fldChar>
      </w:r>
      <w:bookmarkStart w:id="61" w:name="Text88"/>
      <w:r w:rsidR="00B53A5B">
        <w:rPr>
          <w:rFonts w:ascii="Times New Roman" w:hAnsi="Times New Roman" w:cs="Times New Roman"/>
          <w:iCs/>
          <w:sz w:val="20"/>
          <w:szCs w:val="20"/>
          <w:u w:val="single"/>
        </w:rPr>
        <w:instrText xml:space="preserve"> FORMTEXT </w:instrText>
      </w:r>
      <w:r w:rsidR="00B53A5B">
        <w:rPr>
          <w:rFonts w:ascii="Times New Roman" w:hAnsi="Times New Roman" w:cs="Times New Roman"/>
          <w:iCs/>
          <w:sz w:val="20"/>
          <w:szCs w:val="20"/>
          <w:u w:val="single"/>
        </w:rPr>
      </w:r>
      <w:r w:rsidR="00B53A5B">
        <w:rPr>
          <w:rFonts w:ascii="Times New Roman" w:hAnsi="Times New Roman" w:cs="Times New Roman"/>
          <w:iCs/>
          <w:sz w:val="20"/>
          <w:szCs w:val="20"/>
          <w:u w:val="single"/>
        </w:rPr>
        <w:fldChar w:fldCharType="separate"/>
      </w:r>
      <w:r w:rsidR="00B53A5B">
        <w:rPr>
          <w:rFonts w:ascii="Times New Roman" w:hAnsi="Times New Roman" w:cs="Times New Roman"/>
          <w:iCs/>
          <w:noProof/>
          <w:sz w:val="20"/>
          <w:szCs w:val="20"/>
          <w:u w:val="single"/>
        </w:rPr>
        <w:t>Comments</w:t>
      </w:r>
      <w:r w:rsidR="00B53A5B">
        <w:rPr>
          <w:rFonts w:ascii="Times New Roman" w:hAnsi="Times New Roman" w:cs="Times New Roman"/>
          <w:iCs/>
          <w:sz w:val="20"/>
          <w:szCs w:val="20"/>
          <w:u w:val="single"/>
        </w:rPr>
        <w:fldChar w:fldCharType="end"/>
      </w:r>
      <w:bookmarkEnd w:id="61"/>
    </w:p>
    <w:p w:rsidR="00544C63" w:rsidRPr="004C30A7" w:rsidRDefault="00544C63" w:rsidP="00544C63">
      <w:pPr>
        <w:spacing w:after="0" w:line="240" w:lineRule="auto"/>
        <w:rPr>
          <w:rFonts w:ascii="Times New Roman" w:eastAsia="Calibri" w:hAnsi="Times New Roman" w:cs="Times New Roman"/>
          <w:b/>
          <w:color w:val="000000"/>
          <w:sz w:val="12"/>
          <w:szCs w:val="12"/>
        </w:rPr>
      </w:pPr>
    </w:p>
    <w:p w:rsidR="00544C63" w:rsidRDefault="00544C63" w:rsidP="004442D9">
      <w:pPr>
        <w:autoSpaceDE w:val="0"/>
        <w:autoSpaceDN w:val="0"/>
        <w:adjustRightInd w:val="0"/>
        <w:spacing w:after="0" w:line="240" w:lineRule="auto"/>
        <w:ind w:left="1800" w:hanging="1800"/>
        <w:rPr>
          <w:rFonts w:ascii="Times New Roman" w:hAnsi="Times New Roman" w:cs="Times New Roman"/>
          <w:i/>
          <w:iCs/>
          <w:sz w:val="20"/>
          <w:szCs w:val="20"/>
        </w:rPr>
      </w:pPr>
      <w:r>
        <w:rPr>
          <w:rFonts w:ascii="Times New Roman" w:hAnsi="Times New Roman" w:cs="Times New Roman"/>
          <w:b/>
          <w:color w:val="00B050"/>
          <w:sz w:val="20"/>
          <w:szCs w:val="20"/>
        </w:rPr>
        <w:fldChar w:fldCharType="begin">
          <w:ffData>
            <w:name w:val="Check9"/>
            <w:enabled/>
            <w:calcOnExit w:val="0"/>
            <w:checkBox>
              <w:sizeAuto/>
              <w:default w:val="0"/>
              <w:checked w:val="0"/>
            </w:checkBox>
          </w:ffData>
        </w:fldChar>
      </w:r>
      <w:r>
        <w:rPr>
          <w:rFonts w:ascii="Times New Roman" w:hAnsi="Times New Roman" w:cs="Times New Roman"/>
          <w:b/>
          <w:color w:val="00B050"/>
          <w:sz w:val="20"/>
          <w:szCs w:val="20"/>
        </w:rPr>
        <w:instrText xml:space="preserve"> FORMCHECKBOX </w:instrText>
      </w:r>
      <w:r w:rsidR="0024349F">
        <w:rPr>
          <w:rFonts w:ascii="Times New Roman" w:hAnsi="Times New Roman" w:cs="Times New Roman"/>
          <w:b/>
          <w:color w:val="00B050"/>
          <w:sz w:val="20"/>
          <w:szCs w:val="20"/>
        </w:rPr>
      </w:r>
      <w:r w:rsidR="0024349F">
        <w:rPr>
          <w:rFonts w:ascii="Times New Roman" w:hAnsi="Times New Roman" w:cs="Times New Roman"/>
          <w:b/>
          <w:color w:val="00B050"/>
          <w:sz w:val="20"/>
          <w:szCs w:val="20"/>
        </w:rPr>
        <w:fldChar w:fldCharType="separate"/>
      </w:r>
      <w:r>
        <w:rPr>
          <w:rFonts w:ascii="Times New Roman" w:hAnsi="Times New Roman" w:cs="Times New Roman"/>
          <w:b/>
          <w:color w:val="00B050"/>
          <w:sz w:val="20"/>
          <w:szCs w:val="20"/>
        </w:rPr>
        <w:fldChar w:fldCharType="end"/>
      </w:r>
      <w:r>
        <w:rPr>
          <w:rFonts w:ascii="Times New Roman" w:hAnsi="Times New Roman" w:cs="Times New Roman"/>
          <w:sz w:val="20"/>
          <w:szCs w:val="20"/>
        </w:rPr>
        <w:t xml:space="preserve">Yes </w:t>
      </w:r>
      <w:r>
        <w:rPr>
          <w:rFonts w:ascii="Times New Roman" w:hAnsi="Times New Roman" w:cs="Times New Roman"/>
          <w:b/>
          <w:color w:val="FF0000"/>
          <w:sz w:val="20"/>
          <w:szCs w:val="20"/>
        </w:rPr>
        <w:fldChar w:fldCharType="begin">
          <w:ffData>
            <w:name w:val="Check10"/>
            <w:enabled/>
            <w:calcOnExit w:val="0"/>
            <w:checkBox>
              <w:sizeAuto/>
              <w:default w:val="0"/>
            </w:checkBox>
          </w:ffData>
        </w:fldChar>
      </w:r>
      <w:r>
        <w:rPr>
          <w:rFonts w:ascii="Times New Roman" w:hAnsi="Times New Roman" w:cs="Times New Roman"/>
          <w:b/>
          <w:color w:val="FF0000"/>
          <w:sz w:val="20"/>
          <w:szCs w:val="20"/>
        </w:rPr>
        <w:instrText xml:space="preserve"> FORMCHECKBOX </w:instrText>
      </w:r>
      <w:r w:rsidR="0024349F">
        <w:rPr>
          <w:rFonts w:ascii="Times New Roman" w:hAnsi="Times New Roman" w:cs="Times New Roman"/>
          <w:b/>
          <w:color w:val="FF0000"/>
          <w:sz w:val="20"/>
          <w:szCs w:val="20"/>
        </w:rPr>
      </w:r>
      <w:r w:rsidR="0024349F">
        <w:rPr>
          <w:rFonts w:ascii="Times New Roman" w:hAnsi="Times New Roman" w:cs="Times New Roman"/>
          <w:b/>
          <w:color w:val="FF0000"/>
          <w:sz w:val="20"/>
          <w:szCs w:val="20"/>
        </w:rPr>
        <w:fldChar w:fldCharType="separate"/>
      </w:r>
      <w:r>
        <w:rPr>
          <w:rFonts w:ascii="Times New Roman" w:hAnsi="Times New Roman" w:cs="Times New Roman"/>
          <w:b/>
          <w:color w:val="FF0000"/>
          <w:sz w:val="20"/>
          <w:szCs w:val="20"/>
        </w:rPr>
        <w:fldChar w:fldCharType="end"/>
      </w:r>
      <w:r>
        <w:rPr>
          <w:rFonts w:ascii="Times New Roman" w:hAnsi="Times New Roman" w:cs="Times New Roman"/>
          <w:sz w:val="20"/>
          <w:szCs w:val="20"/>
        </w:rPr>
        <w:t xml:space="preserve">No </w:t>
      </w:r>
      <w:r w:rsidR="004442D9">
        <w:rPr>
          <w:rFonts w:ascii="Times New Roman" w:hAnsi="Times New Roman" w:cs="Times New Roman"/>
          <w:sz w:val="20"/>
          <w:szCs w:val="20"/>
        </w:rPr>
        <w:fldChar w:fldCharType="begin">
          <w:ffData>
            <w:name w:val="Check105"/>
            <w:enabled/>
            <w:calcOnExit w:val="0"/>
            <w:checkBox>
              <w:sizeAuto/>
              <w:default w:val="0"/>
            </w:checkBox>
          </w:ffData>
        </w:fldChar>
      </w:r>
      <w:r w:rsidR="004442D9">
        <w:rPr>
          <w:rFonts w:ascii="Times New Roman" w:hAnsi="Times New Roman" w:cs="Times New Roman"/>
          <w:sz w:val="20"/>
          <w:szCs w:val="20"/>
        </w:rPr>
        <w:instrText xml:space="preserve"> FORMCHECKBOX </w:instrText>
      </w:r>
      <w:r w:rsidR="0024349F">
        <w:rPr>
          <w:rFonts w:ascii="Times New Roman" w:hAnsi="Times New Roman" w:cs="Times New Roman"/>
          <w:sz w:val="20"/>
          <w:szCs w:val="20"/>
        </w:rPr>
      </w:r>
      <w:r w:rsidR="0024349F">
        <w:rPr>
          <w:rFonts w:ascii="Times New Roman" w:hAnsi="Times New Roman" w:cs="Times New Roman"/>
          <w:sz w:val="20"/>
          <w:szCs w:val="20"/>
        </w:rPr>
        <w:fldChar w:fldCharType="separate"/>
      </w:r>
      <w:r w:rsidR="004442D9">
        <w:rPr>
          <w:rFonts w:ascii="Times New Roman" w:hAnsi="Times New Roman" w:cs="Times New Roman"/>
          <w:sz w:val="20"/>
          <w:szCs w:val="20"/>
        </w:rPr>
        <w:fldChar w:fldCharType="end"/>
      </w:r>
      <w:r w:rsidR="004442D9">
        <w:rPr>
          <w:rFonts w:ascii="Times New Roman" w:hAnsi="Times New Roman" w:cs="Times New Roman"/>
          <w:sz w:val="20"/>
          <w:szCs w:val="20"/>
        </w:rPr>
        <w:t xml:space="preserve">N/A  </w:t>
      </w:r>
      <w:r>
        <w:rPr>
          <w:rFonts w:ascii="Times New Roman" w:hAnsi="Times New Roman" w:cs="Times New Roman"/>
          <w:sz w:val="20"/>
          <w:szCs w:val="20"/>
        </w:rPr>
        <w:t xml:space="preserve">Are new and evolving topics for which there is a lower (or absent) evidence base, clearly identified as such within the education and individual presentations? </w:t>
      </w:r>
      <w:r>
        <w:rPr>
          <w:rFonts w:ascii="Times New Roman" w:hAnsi="Times New Roman" w:cs="Times New Roman"/>
          <w:i/>
          <w:iCs/>
          <w:sz w:val="16"/>
          <w:szCs w:val="16"/>
        </w:rPr>
        <w:t>[</w:t>
      </w:r>
      <w:hyperlink r:id="rId17" w:history="1">
        <w:r>
          <w:rPr>
            <w:rStyle w:val="Hyperlink"/>
            <w:rFonts w:ascii="Times New Roman" w:hAnsi="Times New Roman" w:cs="Times New Roman"/>
            <w:i/>
            <w:iCs/>
            <w:sz w:val="16"/>
            <w:szCs w:val="16"/>
          </w:rPr>
          <w:t>Standards for Integrity and Independence 1.3</w:t>
        </w:r>
      </w:hyperlink>
      <w:r>
        <w:rPr>
          <w:rFonts w:ascii="Times New Roman" w:hAnsi="Times New Roman" w:cs="Times New Roman"/>
          <w:i/>
          <w:iCs/>
          <w:sz w:val="16"/>
          <w:szCs w:val="16"/>
        </w:rPr>
        <w:t>]</w:t>
      </w:r>
      <w:r>
        <w:rPr>
          <w:rFonts w:ascii="Times New Roman" w:hAnsi="Times New Roman" w:cs="Times New Roman"/>
          <w:i/>
          <w:iCs/>
          <w:sz w:val="20"/>
          <w:szCs w:val="20"/>
        </w:rPr>
        <w:t xml:space="preserve"> </w:t>
      </w:r>
      <w:r w:rsidR="00B53A5B">
        <w:rPr>
          <w:rFonts w:ascii="Times New Roman" w:hAnsi="Times New Roman" w:cs="Times New Roman"/>
          <w:iCs/>
          <w:sz w:val="20"/>
          <w:szCs w:val="20"/>
          <w:u w:val="single"/>
        </w:rPr>
        <w:fldChar w:fldCharType="begin">
          <w:ffData>
            <w:name w:val="Text89"/>
            <w:enabled/>
            <w:calcOnExit w:val="0"/>
            <w:textInput>
              <w:default w:val="Comments"/>
            </w:textInput>
          </w:ffData>
        </w:fldChar>
      </w:r>
      <w:bookmarkStart w:id="62" w:name="Text89"/>
      <w:r w:rsidR="00B53A5B">
        <w:rPr>
          <w:rFonts w:ascii="Times New Roman" w:hAnsi="Times New Roman" w:cs="Times New Roman"/>
          <w:iCs/>
          <w:sz w:val="20"/>
          <w:szCs w:val="20"/>
          <w:u w:val="single"/>
        </w:rPr>
        <w:instrText xml:space="preserve"> FORMTEXT </w:instrText>
      </w:r>
      <w:r w:rsidR="00B53A5B">
        <w:rPr>
          <w:rFonts w:ascii="Times New Roman" w:hAnsi="Times New Roman" w:cs="Times New Roman"/>
          <w:iCs/>
          <w:sz w:val="20"/>
          <w:szCs w:val="20"/>
          <w:u w:val="single"/>
        </w:rPr>
      </w:r>
      <w:r w:rsidR="00B53A5B">
        <w:rPr>
          <w:rFonts w:ascii="Times New Roman" w:hAnsi="Times New Roman" w:cs="Times New Roman"/>
          <w:iCs/>
          <w:sz w:val="20"/>
          <w:szCs w:val="20"/>
          <w:u w:val="single"/>
        </w:rPr>
        <w:fldChar w:fldCharType="separate"/>
      </w:r>
      <w:r w:rsidR="00B53A5B">
        <w:rPr>
          <w:rFonts w:ascii="Times New Roman" w:hAnsi="Times New Roman" w:cs="Times New Roman"/>
          <w:iCs/>
          <w:noProof/>
          <w:sz w:val="20"/>
          <w:szCs w:val="20"/>
          <w:u w:val="single"/>
        </w:rPr>
        <w:t>Comments</w:t>
      </w:r>
      <w:r w:rsidR="00B53A5B">
        <w:rPr>
          <w:rFonts w:ascii="Times New Roman" w:hAnsi="Times New Roman" w:cs="Times New Roman"/>
          <w:iCs/>
          <w:sz w:val="20"/>
          <w:szCs w:val="20"/>
          <w:u w:val="single"/>
        </w:rPr>
        <w:fldChar w:fldCharType="end"/>
      </w:r>
      <w:bookmarkEnd w:id="62"/>
    </w:p>
    <w:p w:rsidR="00544C63" w:rsidRPr="004C30A7" w:rsidRDefault="00544C63" w:rsidP="00544C63">
      <w:pPr>
        <w:autoSpaceDE w:val="0"/>
        <w:autoSpaceDN w:val="0"/>
        <w:adjustRightInd w:val="0"/>
        <w:spacing w:after="0" w:line="240" w:lineRule="auto"/>
        <w:rPr>
          <w:rFonts w:ascii="Times New Roman" w:eastAsia="Calibri" w:hAnsi="Times New Roman" w:cs="Times New Roman"/>
          <w:b/>
          <w:color w:val="000000"/>
          <w:sz w:val="12"/>
          <w:szCs w:val="12"/>
        </w:rPr>
      </w:pPr>
    </w:p>
    <w:p w:rsidR="00544C63" w:rsidRDefault="00544C63" w:rsidP="004442D9">
      <w:pPr>
        <w:autoSpaceDE w:val="0"/>
        <w:autoSpaceDN w:val="0"/>
        <w:adjustRightInd w:val="0"/>
        <w:spacing w:after="0" w:line="240" w:lineRule="auto"/>
        <w:ind w:left="1800" w:hanging="1800"/>
        <w:rPr>
          <w:rFonts w:ascii="Times New Roman" w:hAnsi="Times New Roman" w:cs="Times New Roman"/>
          <w:i/>
          <w:iCs/>
          <w:sz w:val="20"/>
          <w:szCs w:val="20"/>
        </w:rPr>
      </w:pPr>
      <w:r>
        <w:rPr>
          <w:rFonts w:ascii="Times New Roman" w:hAnsi="Times New Roman" w:cs="Times New Roman"/>
          <w:b/>
          <w:color w:val="00B050"/>
          <w:sz w:val="20"/>
          <w:szCs w:val="20"/>
        </w:rPr>
        <w:fldChar w:fldCharType="begin">
          <w:ffData>
            <w:name w:val="Check9"/>
            <w:enabled/>
            <w:calcOnExit w:val="0"/>
            <w:checkBox>
              <w:sizeAuto/>
              <w:default w:val="0"/>
              <w:checked w:val="0"/>
            </w:checkBox>
          </w:ffData>
        </w:fldChar>
      </w:r>
      <w:r>
        <w:rPr>
          <w:rFonts w:ascii="Times New Roman" w:hAnsi="Times New Roman" w:cs="Times New Roman"/>
          <w:b/>
          <w:color w:val="00B050"/>
          <w:sz w:val="20"/>
          <w:szCs w:val="20"/>
        </w:rPr>
        <w:instrText xml:space="preserve"> FORMCHECKBOX </w:instrText>
      </w:r>
      <w:r w:rsidR="0024349F">
        <w:rPr>
          <w:rFonts w:ascii="Times New Roman" w:hAnsi="Times New Roman" w:cs="Times New Roman"/>
          <w:b/>
          <w:color w:val="00B050"/>
          <w:sz w:val="20"/>
          <w:szCs w:val="20"/>
        </w:rPr>
      </w:r>
      <w:r w:rsidR="0024349F">
        <w:rPr>
          <w:rFonts w:ascii="Times New Roman" w:hAnsi="Times New Roman" w:cs="Times New Roman"/>
          <w:b/>
          <w:color w:val="00B050"/>
          <w:sz w:val="20"/>
          <w:szCs w:val="20"/>
        </w:rPr>
        <w:fldChar w:fldCharType="separate"/>
      </w:r>
      <w:r>
        <w:rPr>
          <w:rFonts w:ascii="Times New Roman" w:hAnsi="Times New Roman" w:cs="Times New Roman"/>
          <w:b/>
          <w:color w:val="00B050"/>
          <w:sz w:val="20"/>
          <w:szCs w:val="20"/>
        </w:rPr>
        <w:fldChar w:fldCharType="end"/>
      </w:r>
      <w:r>
        <w:rPr>
          <w:rFonts w:ascii="Times New Roman" w:hAnsi="Times New Roman" w:cs="Times New Roman"/>
          <w:sz w:val="20"/>
          <w:szCs w:val="20"/>
        </w:rPr>
        <w:t xml:space="preserve">Yes </w:t>
      </w:r>
      <w:r>
        <w:rPr>
          <w:rFonts w:ascii="Times New Roman" w:hAnsi="Times New Roman" w:cs="Times New Roman"/>
          <w:b/>
          <w:color w:val="FF0000"/>
          <w:sz w:val="20"/>
          <w:szCs w:val="20"/>
        </w:rPr>
        <w:fldChar w:fldCharType="begin">
          <w:ffData>
            <w:name w:val="Check10"/>
            <w:enabled/>
            <w:calcOnExit w:val="0"/>
            <w:checkBox>
              <w:sizeAuto/>
              <w:default w:val="0"/>
            </w:checkBox>
          </w:ffData>
        </w:fldChar>
      </w:r>
      <w:r>
        <w:rPr>
          <w:rFonts w:ascii="Times New Roman" w:hAnsi="Times New Roman" w:cs="Times New Roman"/>
          <w:b/>
          <w:color w:val="FF0000"/>
          <w:sz w:val="20"/>
          <w:szCs w:val="20"/>
        </w:rPr>
        <w:instrText xml:space="preserve"> FORMCHECKBOX </w:instrText>
      </w:r>
      <w:r w:rsidR="0024349F">
        <w:rPr>
          <w:rFonts w:ascii="Times New Roman" w:hAnsi="Times New Roman" w:cs="Times New Roman"/>
          <w:b/>
          <w:color w:val="FF0000"/>
          <w:sz w:val="20"/>
          <w:szCs w:val="20"/>
        </w:rPr>
      </w:r>
      <w:r w:rsidR="0024349F">
        <w:rPr>
          <w:rFonts w:ascii="Times New Roman" w:hAnsi="Times New Roman" w:cs="Times New Roman"/>
          <w:b/>
          <w:color w:val="FF0000"/>
          <w:sz w:val="20"/>
          <w:szCs w:val="20"/>
        </w:rPr>
        <w:fldChar w:fldCharType="separate"/>
      </w:r>
      <w:r>
        <w:rPr>
          <w:rFonts w:ascii="Times New Roman" w:hAnsi="Times New Roman" w:cs="Times New Roman"/>
          <w:b/>
          <w:color w:val="FF0000"/>
          <w:sz w:val="20"/>
          <w:szCs w:val="20"/>
        </w:rPr>
        <w:fldChar w:fldCharType="end"/>
      </w:r>
      <w:r>
        <w:rPr>
          <w:rFonts w:ascii="Times New Roman" w:hAnsi="Times New Roman" w:cs="Times New Roman"/>
          <w:sz w:val="20"/>
          <w:szCs w:val="20"/>
        </w:rPr>
        <w:t xml:space="preserve">No </w:t>
      </w:r>
      <w:r w:rsidR="004442D9">
        <w:rPr>
          <w:rFonts w:ascii="Times New Roman" w:hAnsi="Times New Roman" w:cs="Times New Roman"/>
          <w:sz w:val="20"/>
          <w:szCs w:val="20"/>
        </w:rPr>
        <w:fldChar w:fldCharType="begin">
          <w:ffData>
            <w:name w:val="Check105"/>
            <w:enabled/>
            <w:calcOnExit w:val="0"/>
            <w:checkBox>
              <w:sizeAuto/>
              <w:default w:val="0"/>
            </w:checkBox>
          </w:ffData>
        </w:fldChar>
      </w:r>
      <w:r w:rsidR="004442D9">
        <w:rPr>
          <w:rFonts w:ascii="Times New Roman" w:hAnsi="Times New Roman" w:cs="Times New Roman"/>
          <w:sz w:val="20"/>
          <w:szCs w:val="20"/>
        </w:rPr>
        <w:instrText xml:space="preserve"> FORMCHECKBOX </w:instrText>
      </w:r>
      <w:r w:rsidR="0024349F">
        <w:rPr>
          <w:rFonts w:ascii="Times New Roman" w:hAnsi="Times New Roman" w:cs="Times New Roman"/>
          <w:sz w:val="20"/>
          <w:szCs w:val="20"/>
        </w:rPr>
      </w:r>
      <w:r w:rsidR="0024349F">
        <w:rPr>
          <w:rFonts w:ascii="Times New Roman" w:hAnsi="Times New Roman" w:cs="Times New Roman"/>
          <w:sz w:val="20"/>
          <w:szCs w:val="20"/>
        </w:rPr>
        <w:fldChar w:fldCharType="separate"/>
      </w:r>
      <w:r w:rsidR="004442D9">
        <w:rPr>
          <w:rFonts w:ascii="Times New Roman" w:hAnsi="Times New Roman" w:cs="Times New Roman"/>
          <w:sz w:val="20"/>
          <w:szCs w:val="20"/>
        </w:rPr>
        <w:fldChar w:fldCharType="end"/>
      </w:r>
      <w:r w:rsidR="004442D9">
        <w:rPr>
          <w:rFonts w:ascii="Times New Roman" w:hAnsi="Times New Roman" w:cs="Times New Roman"/>
          <w:sz w:val="20"/>
          <w:szCs w:val="20"/>
        </w:rPr>
        <w:t>N/A</w:t>
      </w:r>
      <w:r>
        <w:rPr>
          <w:rFonts w:ascii="Times New Roman" w:hAnsi="Times New Roman" w:cs="Times New Roman"/>
          <w:sz w:val="20"/>
          <w:szCs w:val="20"/>
        </w:rPr>
        <w:t xml:space="preserve"> </w:t>
      </w:r>
      <w:r w:rsidR="004442D9">
        <w:rPr>
          <w:rFonts w:ascii="Times New Roman" w:hAnsi="Times New Roman" w:cs="Times New Roman"/>
          <w:sz w:val="20"/>
          <w:szCs w:val="20"/>
        </w:rPr>
        <w:t xml:space="preserve"> </w:t>
      </w:r>
      <w:r>
        <w:rPr>
          <w:rFonts w:ascii="Times New Roman" w:hAnsi="Times New Roman" w:cs="Times New Roman"/>
          <w:sz w:val="20"/>
          <w:szCs w:val="20"/>
        </w:rPr>
        <w:t xml:space="preserve">Does the educational activity avoid advocating for, or promoting, practices that are not, or not yet, adequately based on current science, evidence, and clinical reasoning? </w:t>
      </w:r>
      <w:r>
        <w:rPr>
          <w:rFonts w:ascii="Times New Roman" w:hAnsi="Times New Roman" w:cs="Times New Roman"/>
          <w:i/>
          <w:iCs/>
          <w:sz w:val="16"/>
          <w:szCs w:val="16"/>
        </w:rPr>
        <w:t>[</w:t>
      </w:r>
      <w:hyperlink r:id="rId18" w:history="1">
        <w:r>
          <w:rPr>
            <w:rStyle w:val="Hyperlink"/>
            <w:rFonts w:ascii="Times New Roman" w:hAnsi="Times New Roman" w:cs="Times New Roman"/>
            <w:i/>
            <w:iCs/>
            <w:sz w:val="16"/>
            <w:szCs w:val="16"/>
          </w:rPr>
          <w:t>Standards for Integrity and Independence 1.3</w:t>
        </w:r>
      </w:hyperlink>
      <w:r>
        <w:rPr>
          <w:rFonts w:ascii="Times New Roman" w:hAnsi="Times New Roman" w:cs="Times New Roman"/>
          <w:i/>
          <w:iCs/>
          <w:sz w:val="16"/>
          <w:szCs w:val="16"/>
        </w:rPr>
        <w:t>]</w:t>
      </w:r>
      <w:r>
        <w:rPr>
          <w:rFonts w:ascii="Times New Roman" w:hAnsi="Times New Roman" w:cs="Times New Roman"/>
          <w:i/>
          <w:iCs/>
          <w:sz w:val="20"/>
          <w:szCs w:val="20"/>
        </w:rPr>
        <w:t xml:space="preserve"> </w:t>
      </w:r>
      <w:r w:rsidR="00B53A5B">
        <w:rPr>
          <w:rFonts w:ascii="Times New Roman" w:hAnsi="Times New Roman" w:cs="Times New Roman"/>
          <w:iCs/>
          <w:sz w:val="20"/>
          <w:szCs w:val="20"/>
          <w:u w:val="single"/>
        </w:rPr>
        <w:fldChar w:fldCharType="begin">
          <w:ffData>
            <w:name w:val="Text90"/>
            <w:enabled/>
            <w:calcOnExit w:val="0"/>
            <w:textInput>
              <w:default w:val="Comments"/>
            </w:textInput>
          </w:ffData>
        </w:fldChar>
      </w:r>
      <w:bookmarkStart w:id="63" w:name="Text90"/>
      <w:r w:rsidR="00B53A5B">
        <w:rPr>
          <w:rFonts w:ascii="Times New Roman" w:hAnsi="Times New Roman" w:cs="Times New Roman"/>
          <w:iCs/>
          <w:sz w:val="20"/>
          <w:szCs w:val="20"/>
          <w:u w:val="single"/>
        </w:rPr>
        <w:instrText xml:space="preserve"> FORMTEXT </w:instrText>
      </w:r>
      <w:r w:rsidR="00B53A5B">
        <w:rPr>
          <w:rFonts w:ascii="Times New Roman" w:hAnsi="Times New Roman" w:cs="Times New Roman"/>
          <w:iCs/>
          <w:sz w:val="20"/>
          <w:szCs w:val="20"/>
          <w:u w:val="single"/>
        </w:rPr>
      </w:r>
      <w:r w:rsidR="00B53A5B">
        <w:rPr>
          <w:rFonts w:ascii="Times New Roman" w:hAnsi="Times New Roman" w:cs="Times New Roman"/>
          <w:iCs/>
          <w:sz w:val="20"/>
          <w:szCs w:val="20"/>
          <w:u w:val="single"/>
        </w:rPr>
        <w:fldChar w:fldCharType="separate"/>
      </w:r>
      <w:r w:rsidR="00B53A5B">
        <w:rPr>
          <w:rFonts w:ascii="Times New Roman" w:hAnsi="Times New Roman" w:cs="Times New Roman"/>
          <w:iCs/>
          <w:noProof/>
          <w:sz w:val="20"/>
          <w:szCs w:val="20"/>
          <w:u w:val="single"/>
        </w:rPr>
        <w:t>Comments</w:t>
      </w:r>
      <w:r w:rsidR="00B53A5B">
        <w:rPr>
          <w:rFonts w:ascii="Times New Roman" w:hAnsi="Times New Roman" w:cs="Times New Roman"/>
          <w:iCs/>
          <w:sz w:val="20"/>
          <w:szCs w:val="20"/>
          <w:u w:val="single"/>
        </w:rPr>
        <w:fldChar w:fldCharType="end"/>
      </w:r>
      <w:bookmarkEnd w:id="63"/>
    </w:p>
    <w:p w:rsidR="00544C63" w:rsidRPr="004C30A7" w:rsidRDefault="00544C63" w:rsidP="00544C63">
      <w:pPr>
        <w:spacing w:after="0" w:line="240" w:lineRule="auto"/>
        <w:rPr>
          <w:rFonts w:ascii="Times New Roman" w:eastAsia="Calibri" w:hAnsi="Times New Roman" w:cs="Times New Roman"/>
          <w:b/>
          <w:color w:val="000000"/>
          <w:sz w:val="12"/>
          <w:szCs w:val="12"/>
        </w:rPr>
      </w:pPr>
    </w:p>
    <w:p w:rsidR="00544C63" w:rsidRDefault="00544C63" w:rsidP="004442D9">
      <w:pPr>
        <w:autoSpaceDE w:val="0"/>
        <w:autoSpaceDN w:val="0"/>
        <w:adjustRightInd w:val="0"/>
        <w:spacing w:after="0" w:line="240" w:lineRule="auto"/>
        <w:ind w:left="1800" w:hanging="1800"/>
        <w:rPr>
          <w:rFonts w:ascii="Times New Roman" w:hAnsi="Times New Roman" w:cs="Times New Roman"/>
          <w:b/>
          <w:sz w:val="20"/>
          <w:szCs w:val="20"/>
        </w:rPr>
      </w:pPr>
      <w:r>
        <w:rPr>
          <w:rFonts w:ascii="Times New Roman" w:hAnsi="Times New Roman" w:cs="Times New Roman"/>
          <w:b/>
          <w:color w:val="00B050"/>
          <w:sz w:val="20"/>
          <w:szCs w:val="20"/>
        </w:rPr>
        <w:fldChar w:fldCharType="begin">
          <w:ffData>
            <w:name w:val="Check9"/>
            <w:enabled/>
            <w:calcOnExit w:val="0"/>
            <w:checkBox>
              <w:sizeAuto/>
              <w:default w:val="0"/>
              <w:checked w:val="0"/>
            </w:checkBox>
          </w:ffData>
        </w:fldChar>
      </w:r>
      <w:r>
        <w:rPr>
          <w:rFonts w:ascii="Times New Roman" w:hAnsi="Times New Roman" w:cs="Times New Roman"/>
          <w:b/>
          <w:color w:val="00B050"/>
          <w:sz w:val="20"/>
          <w:szCs w:val="20"/>
        </w:rPr>
        <w:instrText xml:space="preserve"> FORMCHECKBOX </w:instrText>
      </w:r>
      <w:r w:rsidR="0024349F">
        <w:rPr>
          <w:rFonts w:ascii="Times New Roman" w:hAnsi="Times New Roman" w:cs="Times New Roman"/>
          <w:b/>
          <w:color w:val="00B050"/>
          <w:sz w:val="20"/>
          <w:szCs w:val="20"/>
        </w:rPr>
      </w:r>
      <w:r w:rsidR="0024349F">
        <w:rPr>
          <w:rFonts w:ascii="Times New Roman" w:hAnsi="Times New Roman" w:cs="Times New Roman"/>
          <w:b/>
          <w:color w:val="00B050"/>
          <w:sz w:val="20"/>
          <w:szCs w:val="20"/>
        </w:rPr>
        <w:fldChar w:fldCharType="separate"/>
      </w:r>
      <w:r>
        <w:rPr>
          <w:rFonts w:ascii="Times New Roman" w:hAnsi="Times New Roman" w:cs="Times New Roman"/>
          <w:b/>
          <w:color w:val="00B050"/>
          <w:sz w:val="20"/>
          <w:szCs w:val="20"/>
        </w:rPr>
        <w:fldChar w:fldCharType="end"/>
      </w:r>
      <w:r>
        <w:rPr>
          <w:rFonts w:ascii="Times New Roman" w:hAnsi="Times New Roman" w:cs="Times New Roman"/>
          <w:sz w:val="20"/>
          <w:szCs w:val="20"/>
        </w:rPr>
        <w:t xml:space="preserve">Yes </w:t>
      </w:r>
      <w:r>
        <w:rPr>
          <w:rFonts w:ascii="Times New Roman" w:hAnsi="Times New Roman" w:cs="Times New Roman"/>
          <w:b/>
          <w:color w:val="FF0000"/>
          <w:sz w:val="20"/>
          <w:szCs w:val="20"/>
        </w:rPr>
        <w:fldChar w:fldCharType="begin">
          <w:ffData>
            <w:name w:val="Check10"/>
            <w:enabled/>
            <w:calcOnExit w:val="0"/>
            <w:checkBox>
              <w:sizeAuto/>
              <w:default w:val="0"/>
            </w:checkBox>
          </w:ffData>
        </w:fldChar>
      </w:r>
      <w:r>
        <w:rPr>
          <w:rFonts w:ascii="Times New Roman" w:hAnsi="Times New Roman" w:cs="Times New Roman"/>
          <w:b/>
          <w:color w:val="FF0000"/>
          <w:sz w:val="20"/>
          <w:szCs w:val="20"/>
        </w:rPr>
        <w:instrText xml:space="preserve"> FORMCHECKBOX </w:instrText>
      </w:r>
      <w:r w:rsidR="0024349F">
        <w:rPr>
          <w:rFonts w:ascii="Times New Roman" w:hAnsi="Times New Roman" w:cs="Times New Roman"/>
          <w:b/>
          <w:color w:val="FF0000"/>
          <w:sz w:val="20"/>
          <w:szCs w:val="20"/>
        </w:rPr>
      </w:r>
      <w:r w:rsidR="0024349F">
        <w:rPr>
          <w:rFonts w:ascii="Times New Roman" w:hAnsi="Times New Roman" w:cs="Times New Roman"/>
          <w:b/>
          <w:color w:val="FF0000"/>
          <w:sz w:val="20"/>
          <w:szCs w:val="20"/>
        </w:rPr>
        <w:fldChar w:fldCharType="separate"/>
      </w:r>
      <w:r>
        <w:rPr>
          <w:rFonts w:ascii="Times New Roman" w:hAnsi="Times New Roman" w:cs="Times New Roman"/>
          <w:b/>
          <w:color w:val="FF0000"/>
          <w:sz w:val="20"/>
          <w:szCs w:val="20"/>
        </w:rPr>
        <w:fldChar w:fldCharType="end"/>
      </w:r>
      <w:r>
        <w:rPr>
          <w:rFonts w:ascii="Times New Roman" w:hAnsi="Times New Roman" w:cs="Times New Roman"/>
          <w:sz w:val="20"/>
          <w:szCs w:val="20"/>
        </w:rPr>
        <w:t xml:space="preserve">No </w:t>
      </w:r>
      <w:r w:rsidR="004442D9">
        <w:rPr>
          <w:rFonts w:ascii="Times New Roman" w:hAnsi="Times New Roman" w:cs="Times New Roman"/>
          <w:sz w:val="20"/>
          <w:szCs w:val="20"/>
        </w:rPr>
        <w:fldChar w:fldCharType="begin">
          <w:ffData>
            <w:name w:val="Check105"/>
            <w:enabled/>
            <w:calcOnExit w:val="0"/>
            <w:checkBox>
              <w:sizeAuto/>
              <w:default w:val="0"/>
            </w:checkBox>
          </w:ffData>
        </w:fldChar>
      </w:r>
      <w:r w:rsidR="004442D9">
        <w:rPr>
          <w:rFonts w:ascii="Times New Roman" w:hAnsi="Times New Roman" w:cs="Times New Roman"/>
          <w:sz w:val="20"/>
          <w:szCs w:val="20"/>
        </w:rPr>
        <w:instrText xml:space="preserve"> FORMCHECKBOX </w:instrText>
      </w:r>
      <w:r w:rsidR="0024349F">
        <w:rPr>
          <w:rFonts w:ascii="Times New Roman" w:hAnsi="Times New Roman" w:cs="Times New Roman"/>
          <w:sz w:val="20"/>
          <w:szCs w:val="20"/>
        </w:rPr>
      </w:r>
      <w:r w:rsidR="0024349F">
        <w:rPr>
          <w:rFonts w:ascii="Times New Roman" w:hAnsi="Times New Roman" w:cs="Times New Roman"/>
          <w:sz w:val="20"/>
          <w:szCs w:val="20"/>
        </w:rPr>
        <w:fldChar w:fldCharType="separate"/>
      </w:r>
      <w:r w:rsidR="004442D9">
        <w:rPr>
          <w:rFonts w:ascii="Times New Roman" w:hAnsi="Times New Roman" w:cs="Times New Roman"/>
          <w:sz w:val="20"/>
          <w:szCs w:val="20"/>
        </w:rPr>
        <w:fldChar w:fldCharType="end"/>
      </w:r>
      <w:r w:rsidR="004442D9">
        <w:rPr>
          <w:rFonts w:ascii="Times New Roman" w:hAnsi="Times New Roman" w:cs="Times New Roman"/>
          <w:sz w:val="20"/>
          <w:szCs w:val="20"/>
        </w:rPr>
        <w:t>N/A</w:t>
      </w:r>
      <w:r>
        <w:rPr>
          <w:rFonts w:ascii="Times New Roman" w:hAnsi="Times New Roman" w:cs="Times New Roman"/>
          <w:sz w:val="20"/>
          <w:szCs w:val="20"/>
        </w:rPr>
        <w:t xml:space="preserve"> </w:t>
      </w:r>
      <w:r w:rsidR="004442D9">
        <w:rPr>
          <w:rFonts w:ascii="Times New Roman" w:hAnsi="Times New Roman" w:cs="Times New Roman"/>
          <w:sz w:val="20"/>
          <w:szCs w:val="20"/>
        </w:rPr>
        <w:t xml:space="preserve"> </w:t>
      </w:r>
      <w:r>
        <w:rPr>
          <w:rFonts w:ascii="Times New Roman" w:hAnsi="Times New Roman" w:cs="Times New Roman"/>
          <w:sz w:val="20"/>
          <w:szCs w:val="20"/>
        </w:rPr>
        <w:t>Does the activity exclude any advocacy for, or promotion of, unscientific approaches to diagnosis or therapy, or recommendations, treatment, or manners of practicing healthcare that are determined to have risks or dangers that outweigh the benefits or are known to be ineffective in the treatment of patients</w:t>
      </w:r>
      <w:r>
        <w:rPr>
          <w:rFonts w:ascii="Times New Roman" w:hAnsi="Times New Roman" w:cs="Times New Roman"/>
          <w:i/>
          <w:iCs/>
          <w:sz w:val="20"/>
          <w:szCs w:val="20"/>
        </w:rPr>
        <w:t xml:space="preserve">? </w:t>
      </w:r>
      <w:r>
        <w:rPr>
          <w:rFonts w:ascii="Times New Roman" w:hAnsi="Times New Roman" w:cs="Times New Roman"/>
          <w:i/>
          <w:iCs/>
          <w:sz w:val="16"/>
          <w:szCs w:val="16"/>
        </w:rPr>
        <w:t>[</w:t>
      </w:r>
      <w:hyperlink r:id="rId19" w:history="1">
        <w:r>
          <w:rPr>
            <w:rStyle w:val="Hyperlink"/>
            <w:rFonts w:ascii="Times New Roman" w:hAnsi="Times New Roman" w:cs="Times New Roman"/>
            <w:i/>
            <w:iCs/>
            <w:sz w:val="16"/>
            <w:szCs w:val="16"/>
          </w:rPr>
          <w:t>Standards for Integrity and Independence 1.4</w:t>
        </w:r>
      </w:hyperlink>
      <w:r>
        <w:rPr>
          <w:rFonts w:ascii="Times New Roman" w:hAnsi="Times New Roman" w:cs="Times New Roman"/>
          <w:i/>
          <w:iCs/>
          <w:sz w:val="16"/>
          <w:szCs w:val="16"/>
        </w:rPr>
        <w:t>]</w:t>
      </w:r>
      <w:r>
        <w:rPr>
          <w:rFonts w:ascii="Times New Roman" w:hAnsi="Times New Roman" w:cs="Times New Roman"/>
          <w:i/>
          <w:iCs/>
          <w:sz w:val="20"/>
          <w:szCs w:val="20"/>
        </w:rPr>
        <w:t xml:space="preserve"> </w:t>
      </w:r>
      <w:r w:rsidR="00B53A5B">
        <w:rPr>
          <w:rFonts w:ascii="Times New Roman" w:hAnsi="Times New Roman" w:cs="Times New Roman"/>
          <w:iCs/>
          <w:sz w:val="20"/>
          <w:szCs w:val="20"/>
          <w:u w:val="single"/>
        </w:rPr>
        <w:fldChar w:fldCharType="begin">
          <w:ffData>
            <w:name w:val="Text91"/>
            <w:enabled/>
            <w:calcOnExit w:val="0"/>
            <w:textInput>
              <w:default w:val="Comments"/>
            </w:textInput>
          </w:ffData>
        </w:fldChar>
      </w:r>
      <w:bookmarkStart w:id="64" w:name="Text91"/>
      <w:r w:rsidR="00B53A5B">
        <w:rPr>
          <w:rFonts w:ascii="Times New Roman" w:hAnsi="Times New Roman" w:cs="Times New Roman"/>
          <w:iCs/>
          <w:sz w:val="20"/>
          <w:szCs w:val="20"/>
          <w:u w:val="single"/>
        </w:rPr>
        <w:instrText xml:space="preserve"> FORMTEXT </w:instrText>
      </w:r>
      <w:r w:rsidR="00B53A5B">
        <w:rPr>
          <w:rFonts w:ascii="Times New Roman" w:hAnsi="Times New Roman" w:cs="Times New Roman"/>
          <w:iCs/>
          <w:sz w:val="20"/>
          <w:szCs w:val="20"/>
          <w:u w:val="single"/>
        </w:rPr>
      </w:r>
      <w:r w:rsidR="00B53A5B">
        <w:rPr>
          <w:rFonts w:ascii="Times New Roman" w:hAnsi="Times New Roman" w:cs="Times New Roman"/>
          <w:iCs/>
          <w:sz w:val="20"/>
          <w:szCs w:val="20"/>
          <w:u w:val="single"/>
        </w:rPr>
        <w:fldChar w:fldCharType="separate"/>
      </w:r>
      <w:r w:rsidR="00B53A5B">
        <w:rPr>
          <w:rFonts w:ascii="Times New Roman" w:hAnsi="Times New Roman" w:cs="Times New Roman"/>
          <w:iCs/>
          <w:noProof/>
          <w:sz w:val="20"/>
          <w:szCs w:val="20"/>
          <w:u w:val="single"/>
        </w:rPr>
        <w:t>Comments</w:t>
      </w:r>
      <w:r w:rsidR="00B53A5B">
        <w:rPr>
          <w:rFonts w:ascii="Times New Roman" w:hAnsi="Times New Roman" w:cs="Times New Roman"/>
          <w:iCs/>
          <w:sz w:val="20"/>
          <w:szCs w:val="20"/>
          <w:u w:val="single"/>
        </w:rPr>
        <w:fldChar w:fldCharType="end"/>
      </w:r>
      <w:bookmarkEnd w:id="64"/>
    </w:p>
    <w:bookmarkEnd w:id="54"/>
    <w:p w:rsidR="00544C63" w:rsidRDefault="00544C63" w:rsidP="0076276A">
      <w:pPr>
        <w:spacing w:after="0" w:line="240" w:lineRule="auto"/>
        <w:rPr>
          <w:rFonts w:ascii="Times New Roman" w:hAnsi="Times New Roman" w:cs="Times New Roman"/>
          <w:b/>
          <w:sz w:val="12"/>
          <w:szCs w:val="12"/>
        </w:rPr>
      </w:pPr>
    </w:p>
    <w:p w:rsidR="0023270F" w:rsidRDefault="0023270F" w:rsidP="0076276A">
      <w:pPr>
        <w:spacing w:after="0" w:line="240" w:lineRule="auto"/>
        <w:rPr>
          <w:rFonts w:ascii="Times New Roman" w:hAnsi="Times New Roman" w:cs="Times New Roman"/>
          <w:b/>
          <w:sz w:val="12"/>
          <w:szCs w:val="12"/>
        </w:rPr>
      </w:pPr>
    </w:p>
    <w:p w:rsidR="0023270F" w:rsidRPr="004C30A7" w:rsidRDefault="0023270F" w:rsidP="0076276A">
      <w:pPr>
        <w:spacing w:after="0" w:line="240" w:lineRule="auto"/>
        <w:rPr>
          <w:rFonts w:ascii="Times New Roman" w:hAnsi="Times New Roman" w:cs="Times New Roman"/>
          <w:b/>
          <w:sz w:val="12"/>
          <w:szCs w:val="12"/>
        </w:rPr>
      </w:pPr>
    </w:p>
    <w:p w:rsidR="0076276A" w:rsidRPr="004C30A7" w:rsidRDefault="00B47394" w:rsidP="00614FC4">
      <w:pPr>
        <w:tabs>
          <w:tab w:val="left" w:pos="360"/>
        </w:tabs>
        <w:spacing w:after="0" w:line="240" w:lineRule="auto"/>
        <w:rPr>
          <w:rFonts w:ascii="Times New Roman" w:hAnsi="Times New Roman" w:cs="Times New Roman"/>
          <w:b/>
          <w:sz w:val="24"/>
          <w:szCs w:val="24"/>
        </w:rPr>
      </w:pPr>
      <w:r w:rsidRPr="004C30A7">
        <w:rPr>
          <w:rFonts w:ascii="Times New Roman" w:hAnsi="Times New Roman" w:cs="Times New Roman"/>
          <w:b/>
          <w:sz w:val="24"/>
          <w:szCs w:val="24"/>
        </w:rPr>
        <w:t>6</w:t>
      </w:r>
      <w:r w:rsidR="0076276A" w:rsidRPr="004C30A7">
        <w:rPr>
          <w:rFonts w:ascii="Times New Roman" w:hAnsi="Times New Roman" w:cs="Times New Roman"/>
          <w:b/>
          <w:sz w:val="24"/>
          <w:szCs w:val="24"/>
        </w:rPr>
        <w:t>.</w:t>
      </w:r>
      <w:r w:rsidR="0076276A" w:rsidRPr="004C30A7">
        <w:rPr>
          <w:rFonts w:ascii="Times New Roman" w:hAnsi="Times New Roman" w:cs="Times New Roman"/>
          <w:b/>
          <w:sz w:val="24"/>
          <w:szCs w:val="24"/>
        </w:rPr>
        <w:tab/>
      </w:r>
      <w:bookmarkStart w:id="65" w:name="_Hlk121989803"/>
      <w:bookmarkStart w:id="66" w:name="_Hlk168041268"/>
      <w:bookmarkStart w:id="67" w:name="_Hlk168041797"/>
      <w:r w:rsidR="0076276A" w:rsidRPr="004C30A7">
        <w:rPr>
          <w:rFonts w:ascii="Times New Roman" w:hAnsi="Times New Roman" w:cs="Times New Roman"/>
          <w:b/>
          <w:sz w:val="24"/>
          <w:szCs w:val="24"/>
        </w:rPr>
        <w:t>Attestation and Signature</w:t>
      </w:r>
    </w:p>
    <w:bookmarkEnd w:id="56"/>
    <w:bookmarkEnd w:id="65"/>
    <w:bookmarkEnd w:id="66"/>
    <w:p w:rsidR="00174EC1" w:rsidRPr="00AD0A8C" w:rsidRDefault="00174EC1" w:rsidP="00174EC1">
      <w:pPr>
        <w:tabs>
          <w:tab w:val="left" w:pos="360"/>
        </w:tabs>
        <w:spacing w:after="0" w:line="240" w:lineRule="auto"/>
        <w:ind w:left="360"/>
        <w:rPr>
          <w:rFonts w:ascii="Times New Roman" w:hAnsi="Times New Roman" w:cs="Times New Roman"/>
          <w:sz w:val="24"/>
          <w:szCs w:val="24"/>
        </w:rPr>
      </w:pPr>
      <w:r w:rsidRPr="00AD0A8C">
        <w:rPr>
          <w:rFonts w:ascii="Times New Roman" w:hAnsi="Times New Roman" w:cs="Times New Roman"/>
          <w:sz w:val="24"/>
          <w:szCs w:val="24"/>
        </w:rPr>
        <w:fldChar w:fldCharType="begin">
          <w:ffData>
            <w:name w:val="Check105"/>
            <w:enabled/>
            <w:calcOnExit w:val="0"/>
            <w:checkBox>
              <w:sizeAuto/>
              <w:default w:val="0"/>
            </w:checkBox>
          </w:ffData>
        </w:fldChar>
      </w:r>
      <w:r w:rsidRPr="00AD0A8C">
        <w:rPr>
          <w:rFonts w:ascii="Times New Roman" w:hAnsi="Times New Roman" w:cs="Times New Roman"/>
          <w:sz w:val="24"/>
          <w:szCs w:val="24"/>
        </w:rPr>
        <w:instrText xml:space="preserve"> FORMCHECKBOX </w:instrText>
      </w:r>
      <w:r w:rsidR="0024349F">
        <w:rPr>
          <w:rFonts w:ascii="Times New Roman" w:hAnsi="Times New Roman" w:cs="Times New Roman"/>
          <w:sz w:val="24"/>
          <w:szCs w:val="24"/>
        </w:rPr>
      </w:r>
      <w:r w:rsidR="0024349F">
        <w:rPr>
          <w:rFonts w:ascii="Times New Roman" w:hAnsi="Times New Roman" w:cs="Times New Roman"/>
          <w:sz w:val="24"/>
          <w:szCs w:val="24"/>
        </w:rPr>
        <w:fldChar w:fldCharType="separate"/>
      </w:r>
      <w:r w:rsidRPr="00AD0A8C">
        <w:rPr>
          <w:rFonts w:ascii="Times New Roman" w:hAnsi="Times New Roman" w:cs="Times New Roman"/>
          <w:sz w:val="24"/>
          <w:szCs w:val="24"/>
        </w:rPr>
        <w:fldChar w:fldCharType="end"/>
      </w:r>
      <w:r w:rsidRPr="00AD0A8C">
        <w:rPr>
          <w:rFonts w:ascii="Times New Roman" w:hAnsi="Times New Roman" w:cs="Times New Roman"/>
          <w:sz w:val="24"/>
          <w:szCs w:val="24"/>
        </w:rPr>
        <w:t xml:space="preserve"> I attest the information provided is accurate and by signing I agree to abide by the policies and regulations addressed in this document and with USA Office of CME.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834"/>
      </w:tblGrid>
      <w:tr w:rsidR="00174EC1" w:rsidTr="00BC46A8">
        <w:trPr>
          <w:trHeight w:val="193"/>
        </w:trPr>
        <w:tc>
          <w:tcPr>
            <w:tcW w:w="10834" w:type="dxa"/>
          </w:tcPr>
          <w:p w:rsidR="00174EC1" w:rsidRPr="005657E6" w:rsidRDefault="00174EC1" w:rsidP="00BC46A8">
            <w:pPr>
              <w:pStyle w:val="Default"/>
            </w:pPr>
          </w:p>
        </w:tc>
      </w:tr>
      <w:tr w:rsidR="00174EC1" w:rsidTr="00BC46A8">
        <w:trPr>
          <w:trHeight w:val="193"/>
        </w:trPr>
        <w:tc>
          <w:tcPr>
            <w:tcW w:w="10834" w:type="dxa"/>
          </w:tcPr>
          <w:p w:rsidR="00174EC1" w:rsidRPr="005657E6" w:rsidRDefault="00174EC1" w:rsidP="00BC46A8">
            <w:pPr>
              <w:pStyle w:val="Default"/>
              <w:rPr>
                <w:rFonts w:ascii="Times New Roman" w:hAnsi="Times New Roman" w:cs="Times New Roman"/>
              </w:rPr>
            </w:pPr>
          </w:p>
        </w:tc>
      </w:tr>
    </w:tbl>
    <w:p w:rsidR="00174EC1" w:rsidRPr="002C0F93" w:rsidRDefault="00174EC1" w:rsidP="00174EC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Signature  </w:t>
      </w:r>
      <w:r w:rsidRPr="00E00ABB">
        <w:rPr>
          <w:rFonts w:ascii="Viner Hand ITC" w:hAnsi="Viner Hand ITC" w:cs="Times New Roman"/>
          <w:b/>
          <w:sz w:val="24"/>
          <w:szCs w:val="24"/>
          <w:u w:val="single"/>
        </w:rPr>
        <w:fldChar w:fldCharType="begin">
          <w:ffData>
            <w:name w:val="Text45"/>
            <w:enabled/>
            <w:calcOnExit w:val="0"/>
            <w:textInput/>
          </w:ffData>
        </w:fldChar>
      </w:r>
      <w:bookmarkStart w:id="68" w:name="Text45"/>
      <w:r w:rsidRPr="00E00ABB">
        <w:rPr>
          <w:rFonts w:ascii="Viner Hand ITC" w:hAnsi="Viner Hand ITC" w:cs="Times New Roman"/>
          <w:b/>
          <w:sz w:val="24"/>
          <w:szCs w:val="24"/>
          <w:u w:val="single"/>
        </w:rPr>
        <w:instrText xml:space="preserve"> FORMTEXT </w:instrText>
      </w:r>
      <w:r w:rsidRPr="00E00ABB">
        <w:rPr>
          <w:rFonts w:ascii="Viner Hand ITC" w:hAnsi="Viner Hand ITC" w:cs="Times New Roman"/>
          <w:b/>
          <w:sz w:val="24"/>
          <w:szCs w:val="24"/>
          <w:u w:val="single"/>
        </w:rPr>
      </w:r>
      <w:r w:rsidRPr="00E00ABB">
        <w:rPr>
          <w:rFonts w:ascii="Viner Hand ITC" w:hAnsi="Viner Hand ITC" w:cs="Times New Roman"/>
          <w:b/>
          <w:sz w:val="24"/>
          <w:szCs w:val="24"/>
          <w:u w:val="single"/>
        </w:rPr>
        <w:fldChar w:fldCharType="separate"/>
      </w:r>
      <w:r>
        <w:rPr>
          <w:rFonts w:ascii="Viner Hand ITC" w:hAnsi="Viner Hand ITC" w:cs="Times New Roman"/>
          <w:b/>
          <w:noProof/>
          <w:sz w:val="24"/>
          <w:szCs w:val="24"/>
          <w:u w:val="single"/>
        </w:rPr>
        <w:t> </w:t>
      </w:r>
      <w:r>
        <w:rPr>
          <w:rFonts w:ascii="Viner Hand ITC" w:hAnsi="Viner Hand ITC" w:cs="Times New Roman"/>
          <w:b/>
          <w:noProof/>
          <w:sz w:val="24"/>
          <w:szCs w:val="24"/>
          <w:u w:val="single"/>
        </w:rPr>
        <w:t> </w:t>
      </w:r>
      <w:r>
        <w:rPr>
          <w:rFonts w:ascii="Viner Hand ITC" w:hAnsi="Viner Hand ITC" w:cs="Times New Roman"/>
          <w:b/>
          <w:noProof/>
          <w:sz w:val="24"/>
          <w:szCs w:val="24"/>
          <w:u w:val="single"/>
        </w:rPr>
        <w:t> </w:t>
      </w:r>
      <w:r>
        <w:rPr>
          <w:rFonts w:ascii="Viner Hand ITC" w:hAnsi="Viner Hand ITC" w:cs="Times New Roman"/>
          <w:b/>
          <w:noProof/>
          <w:sz w:val="24"/>
          <w:szCs w:val="24"/>
          <w:u w:val="single"/>
        </w:rPr>
        <w:t> </w:t>
      </w:r>
      <w:r>
        <w:rPr>
          <w:rFonts w:ascii="Viner Hand ITC" w:hAnsi="Viner Hand ITC" w:cs="Times New Roman"/>
          <w:b/>
          <w:noProof/>
          <w:sz w:val="24"/>
          <w:szCs w:val="24"/>
          <w:u w:val="single"/>
        </w:rPr>
        <w:t> </w:t>
      </w:r>
      <w:r w:rsidRPr="00E00ABB">
        <w:rPr>
          <w:rFonts w:ascii="Viner Hand ITC" w:hAnsi="Viner Hand ITC" w:cs="Times New Roman"/>
          <w:b/>
          <w:sz w:val="24"/>
          <w:szCs w:val="24"/>
          <w:u w:val="single"/>
        </w:rPr>
        <w:fldChar w:fldCharType="end"/>
      </w:r>
      <w:bookmarkEnd w:id="68"/>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  </w:t>
      </w:r>
      <w:r w:rsidRPr="00E00ABB">
        <w:rPr>
          <w:rFonts w:ascii="Viner Hand ITC" w:hAnsi="Viner Hand ITC" w:cs="Times New Roman"/>
          <w:b/>
          <w:sz w:val="24"/>
          <w:szCs w:val="24"/>
          <w:u w:val="single"/>
        </w:rPr>
        <w:fldChar w:fldCharType="begin">
          <w:ffData>
            <w:name w:val="Text46"/>
            <w:enabled/>
            <w:calcOnExit w:val="0"/>
            <w:textInput/>
          </w:ffData>
        </w:fldChar>
      </w:r>
      <w:bookmarkStart w:id="69" w:name="Text46"/>
      <w:r w:rsidRPr="00E00ABB">
        <w:rPr>
          <w:rFonts w:ascii="Viner Hand ITC" w:hAnsi="Viner Hand ITC" w:cs="Times New Roman"/>
          <w:b/>
          <w:sz w:val="24"/>
          <w:szCs w:val="24"/>
          <w:u w:val="single"/>
        </w:rPr>
        <w:instrText xml:space="preserve"> FORMTEXT </w:instrText>
      </w:r>
      <w:r w:rsidRPr="00E00ABB">
        <w:rPr>
          <w:rFonts w:ascii="Viner Hand ITC" w:hAnsi="Viner Hand ITC" w:cs="Times New Roman"/>
          <w:b/>
          <w:sz w:val="24"/>
          <w:szCs w:val="24"/>
          <w:u w:val="single"/>
        </w:rPr>
      </w:r>
      <w:r w:rsidRPr="00E00ABB">
        <w:rPr>
          <w:rFonts w:ascii="Viner Hand ITC" w:hAnsi="Viner Hand ITC" w:cs="Times New Roman"/>
          <w:b/>
          <w:sz w:val="24"/>
          <w:szCs w:val="24"/>
          <w:u w:val="single"/>
        </w:rPr>
        <w:fldChar w:fldCharType="separate"/>
      </w:r>
      <w:r>
        <w:rPr>
          <w:rFonts w:ascii="Viner Hand ITC" w:hAnsi="Viner Hand ITC" w:cs="Times New Roman"/>
          <w:b/>
          <w:noProof/>
          <w:sz w:val="24"/>
          <w:szCs w:val="24"/>
          <w:u w:val="single"/>
        </w:rPr>
        <w:t> </w:t>
      </w:r>
      <w:r>
        <w:rPr>
          <w:rFonts w:ascii="Viner Hand ITC" w:hAnsi="Viner Hand ITC" w:cs="Times New Roman"/>
          <w:b/>
          <w:noProof/>
          <w:sz w:val="24"/>
          <w:szCs w:val="24"/>
          <w:u w:val="single"/>
        </w:rPr>
        <w:t> </w:t>
      </w:r>
      <w:r>
        <w:rPr>
          <w:rFonts w:ascii="Viner Hand ITC" w:hAnsi="Viner Hand ITC" w:cs="Times New Roman"/>
          <w:b/>
          <w:noProof/>
          <w:sz w:val="24"/>
          <w:szCs w:val="24"/>
          <w:u w:val="single"/>
        </w:rPr>
        <w:t> </w:t>
      </w:r>
      <w:r>
        <w:rPr>
          <w:rFonts w:ascii="Viner Hand ITC" w:hAnsi="Viner Hand ITC" w:cs="Times New Roman"/>
          <w:b/>
          <w:noProof/>
          <w:sz w:val="24"/>
          <w:szCs w:val="24"/>
          <w:u w:val="single"/>
        </w:rPr>
        <w:t> </w:t>
      </w:r>
      <w:r>
        <w:rPr>
          <w:rFonts w:ascii="Viner Hand ITC" w:hAnsi="Viner Hand ITC" w:cs="Times New Roman"/>
          <w:b/>
          <w:noProof/>
          <w:sz w:val="24"/>
          <w:szCs w:val="24"/>
          <w:u w:val="single"/>
        </w:rPr>
        <w:t> </w:t>
      </w:r>
      <w:r w:rsidRPr="00E00ABB">
        <w:rPr>
          <w:rFonts w:ascii="Viner Hand ITC" w:hAnsi="Viner Hand ITC" w:cs="Times New Roman"/>
          <w:b/>
          <w:sz w:val="24"/>
          <w:szCs w:val="24"/>
          <w:u w:val="single"/>
        </w:rPr>
        <w:fldChar w:fldCharType="end"/>
      </w:r>
      <w:bookmarkEnd w:id="69"/>
    </w:p>
    <w:p w:rsidR="00174EC1" w:rsidRPr="005657E6" w:rsidRDefault="00174EC1" w:rsidP="00174EC1">
      <w:pPr>
        <w:spacing w:after="0" w:line="240" w:lineRule="auto"/>
        <w:jc w:val="center"/>
        <w:rPr>
          <w:rFonts w:ascii="Times New Roman" w:hAnsi="Times New Roman" w:cs="Times New Roman"/>
          <w:sz w:val="18"/>
          <w:szCs w:val="18"/>
        </w:rPr>
      </w:pPr>
      <w:bookmarkStart w:id="70" w:name="_Hlk117661667"/>
      <w:r w:rsidRPr="005657E6">
        <w:rPr>
          <w:rFonts w:ascii="Times New Roman" w:hAnsi="Times New Roman" w:cs="Times New Roman"/>
          <w:sz w:val="18"/>
          <w:szCs w:val="18"/>
        </w:rPr>
        <w:t xml:space="preserve">Disclosure Objective Form and slides received less than </w:t>
      </w:r>
      <w:r w:rsidRPr="005657E6">
        <w:rPr>
          <w:rFonts w:ascii="Times New Roman" w:hAnsi="Times New Roman" w:cs="Times New Roman"/>
          <w:b/>
          <w:sz w:val="18"/>
          <w:szCs w:val="18"/>
        </w:rPr>
        <w:t>10</w:t>
      </w:r>
      <w:r w:rsidRPr="005657E6">
        <w:rPr>
          <w:rFonts w:ascii="Times New Roman" w:hAnsi="Times New Roman" w:cs="Times New Roman"/>
          <w:sz w:val="18"/>
          <w:szCs w:val="18"/>
        </w:rPr>
        <w:t xml:space="preserve"> business days prior to the start of a conference or </w:t>
      </w:r>
      <w:r w:rsidRPr="005657E6">
        <w:rPr>
          <w:rFonts w:ascii="Times New Roman" w:hAnsi="Times New Roman" w:cs="Times New Roman"/>
          <w:b/>
          <w:sz w:val="18"/>
          <w:szCs w:val="18"/>
        </w:rPr>
        <w:t>5</w:t>
      </w:r>
      <w:r w:rsidRPr="005657E6">
        <w:rPr>
          <w:rFonts w:ascii="Times New Roman" w:hAnsi="Times New Roman" w:cs="Times New Roman"/>
          <w:sz w:val="18"/>
          <w:szCs w:val="18"/>
        </w:rPr>
        <w:t xml:space="preserve"> business day</w:t>
      </w:r>
      <w:r>
        <w:rPr>
          <w:rFonts w:ascii="Times New Roman" w:hAnsi="Times New Roman" w:cs="Times New Roman"/>
          <w:sz w:val="18"/>
          <w:szCs w:val="18"/>
        </w:rPr>
        <w:t>s</w:t>
      </w:r>
      <w:r w:rsidRPr="005657E6">
        <w:rPr>
          <w:rFonts w:ascii="Times New Roman" w:hAnsi="Times New Roman" w:cs="Times New Roman"/>
          <w:sz w:val="18"/>
          <w:szCs w:val="18"/>
        </w:rPr>
        <w:t xml:space="preserve"> prior to the start of a grand rounds </w:t>
      </w:r>
      <w:r>
        <w:rPr>
          <w:rFonts w:ascii="Times New Roman" w:hAnsi="Times New Roman" w:cs="Times New Roman"/>
          <w:sz w:val="18"/>
          <w:szCs w:val="18"/>
        </w:rPr>
        <w:t>talk</w:t>
      </w:r>
      <w:r w:rsidRPr="005657E6">
        <w:rPr>
          <w:rFonts w:ascii="Times New Roman" w:hAnsi="Times New Roman" w:cs="Times New Roman"/>
          <w:sz w:val="18"/>
          <w:szCs w:val="18"/>
        </w:rPr>
        <w:t xml:space="preserve"> will incur a $75 expedite fee.</w:t>
      </w:r>
      <w:bookmarkEnd w:id="70"/>
      <w:r w:rsidRPr="005657E6">
        <w:rPr>
          <w:rFonts w:ascii="Times New Roman" w:hAnsi="Times New Roman" w:cs="Times New Roman"/>
          <w:sz w:val="18"/>
          <w:szCs w:val="18"/>
        </w:rPr>
        <w:t xml:space="preserve"> Work with the Office of CME to ensure compliance.</w:t>
      </w:r>
    </w:p>
    <w:p w:rsidR="000C2842" w:rsidRDefault="000C2842" w:rsidP="007F49AF">
      <w:pPr>
        <w:spacing w:after="0" w:line="240" w:lineRule="auto"/>
        <w:jc w:val="center"/>
        <w:rPr>
          <w:rFonts w:ascii="Times New Roman" w:hAnsi="Times New Roman" w:cs="Times New Roman"/>
          <w:b/>
          <w:sz w:val="20"/>
          <w:szCs w:val="20"/>
          <w:highlight w:val="yellow"/>
        </w:rPr>
      </w:pPr>
    </w:p>
    <w:p w:rsidR="000C2842" w:rsidRDefault="000C2842" w:rsidP="007F49AF">
      <w:pPr>
        <w:spacing w:after="0" w:line="240" w:lineRule="auto"/>
        <w:jc w:val="center"/>
        <w:rPr>
          <w:rFonts w:ascii="Times New Roman" w:hAnsi="Times New Roman" w:cs="Times New Roman"/>
          <w:b/>
          <w:sz w:val="20"/>
          <w:szCs w:val="20"/>
          <w:highlight w:val="yellow"/>
        </w:rPr>
      </w:pPr>
    </w:p>
    <w:p w:rsidR="000C2842" w:rsidRPr="0023270F" w:rsidRDefault="000C2842" w:rsidP="007F49AF">
      <w:pPr>
        <w:spacing w:after="0" w:line="240" w:lineRule="auto"/>
        <w:jc w:val="center"/>
        <w:rPr>
          <w:rFonts w:ascii="Times New Roman" w:hAnsi="Times New Roman" w:cs="Times New Roman"/>
          <w:b/>
          <w:sz w:val="36"/>
          <w:szCs w:val="36"/>
          <w:highlight w:val="yellow"/>
        </w:rPr>
      </w:pPr>
      <w:r w:rsidRPr="0023270F">
        <w:rPr>
          <w:rFonts w:ascii="Times New Roman" w:hAnsi="Times New Roman" w:cs="Times New Roman"/>
          <w:b/>
          <w:sz w:val="36"/>
          <w:szCs w:val="36"/>
          <w:highlight w:val="yellow"/>
        </w:rPr>
        <w:t xml:space="preserve">Examples </w:t>
      </w:r>
      <w:r w:rsidR="00C636C7" w:rsidRPr="0023270F">
        <w:rPr>
          <w:rFonts w:ascii="Times New Roman" w:hAnsi="Times New Roman" w:cs="Times New Roman"/>
          <w:b/>
          <w:sz w:val="36"/>
          <w:szCs w:val="36"/>
          <w:highlight w:val="yellow"/>
        </w:rPr>
        <w:t>for</w:t>
      </w:r>
      <w:r w:rsidRPr="0023270F">
        <w:rPr>
          <w:rFonts w:ascii="Times New Roman" w:hAnsi="Times New Roman" w:cs="Times New Roman"/>
          <w:b/>
          <w:sz w:val="36"/>
          <w:szCs w:val="36"/>
          <w:highlight w:val="yellow"/>
        </w:rPr>
        <w:t xml:space="preserve"> Disclosure Slide</w:t>
      </w:r>
    </w:p>
    <w:bookmarkEnd w:id="67"/>
    <w:p w:rsidR="000C2842" w:rsidRDefault="000C2842" w:rsidP="007F49AF">
      <w:pPr>
        <w:spacing w:after="0" w:line="240" w:lineRule="auto"/>
        <w:jc w:val="center"/>
        <w:rPr>
          <w:rFonts w:ascii="Times New Roman" w:hAnsi="Times New Roman" w:cs="Times New Roman"/>
          <w:b/>
          <w:sz w:val="20"/>
          <w:szCs w:val="20"/>
          <w:highlight w:val="yellow"/>
        </w:rPr>
      </w:pPr>
      <w:r w:rsidRPr="005A3942">
        <w:rPr>
          <w:rFonts w:ascii="Arial" w:hAnsi="Arial" w:cs="Arial"/>
          <w:noProof/>
          <w:sz w:val="18"/>
          <w:szCs w:val="18"/>
        </w:rPr>
        <mc:AlternateContent>
          <mc:Choice Requires="wps">
            <w:drawing>
              <wp:anchor distT="0" distB="0" distL="114300" distR="114300" simplePos="0" relativeHeight="251663360" behindDoc="0" locked="0" layoutInCell="1" allowOverlap="1" wp14:anchorId="16469E1A" wp14:editId="2E2C0CC9">
                <wp:simplePos x="0" y="0"/>
                <wp:positionH relativeFrom="column">
                  <wp:posOffset>3482163</wp:posOffset>
                </wp:positionH>
                <wp:positionV relativeFrom="paragraph">
                  <wp:posOffset>29668</wp:posOffset>
                </wp:positionV>
                <wp:extent cx="3322320" cy="786809"/>
                <wp:effectExtent l="38100" t="38100" r="106680" b="108585"/>
                <wp:wrapNone/>
                <wp:docPr id="79" name="Rectangle 78">
                  <a:extLst xmlns:a="http://schemas.openxmlformats.org/drawingml/2006/main">
                    <a:ext uri="{FF2B5EF4-FFF2-40B4-BE49-F238E27FC236}">
                      <a16:creationId xmlns:a16="http://schemas.microsoft.com/office/drawing/2014/main" id="{97A5EF13-FF59-2343-8F5A-F512992B7685}"/>
                    </a:ext>
                  </a:extLst>
                </wp:docPr>
                <wp:cNvGraphicFramePr/>
                <a:graphic xmlns:a="http://schemas.openxmlformats.org/drawingml/2006/main">
                  <a:graphicData uri="http://schemas.microsoft.com/office/word/2010/wordprocessingShape">
                    <wps:wsp>
                      <wps:cNvSpPr/>
                      <wps:spPr>
                        <a:xfrm>
                          <a:off x="0" y="0"/>
                          <a:ext cx="3322320" cy="786809"/>
                        </a:xfrm>
                        <a:prstGeom prst="rect">
                          <a:avLst/>
                        </a:prstGeom>
                        <a:solidFill>
                          <a:schemeClr val="bg1"/>
                        </a:solidFill>
                        <a:ln>
                          <a:solidFill>
                            <a:schemeClr val="bg1">
                              <a:lumMod val="65000"/>
                            </a:schemeClr>
                          </a:solidFill>
                        </a:ln>
                        <a:effectLst>
                          <a:outerShdw blurRad="50800" dist="38100" dir="2700000" algn="tl" rotWithShape="0">
                            <a:prstClr val="black">
                              <a:alpha val="40000"/>
                            </a:prstClr>
                          </a:outerShdw>
                        </a:effectLst>
                      </wps:spPr>
                      <wps:txbx>
                        <w:txbxContent>
                          <w:p w:rsidR="00BC46A8" w:rsidRDefault="00BC46A8" w:rsidP="000C2842">
                            <w:pPr>
                              <w:rPr>
                                <w:rFonts w:ascii="Arial" w:hAnsi="Arial" w:cs="Arial"/>
                                <w:i/>
                                <w:iCs/>
                                <w:color w:val="000000"/>
                                <w:kern w:val="24"/>
                              </w:rPr>
                            </w:pPr>
                            <w:bookmarkStart w:id="71" w:name="_Hlk168041841"/>
                            <w:bookmarkStart w:id="72" w:name="_Hlk168041842"/>
                            <w:r>
                              <w:rPr>
                                <w:rFonts w:ascii="Arial" w:hAnsi="Arial" w:cs="Arial"/>
                                <w:i/>
                                <w:iCs/>
                                <w:color w:val="000000"/>
                                <w:kern w:val="24"/>
                              </w:rPr>
                              <w:t>Emily Wilson, PhD, Binata Mukherjee, MD, and David Williams, PhD, authors of this educational activity, have no relevant financial relationships with ineligible companies to disclose.</w:t>
                            </w:r>
                            <w:bookmarkEnd w:id="71"/>
                            <w:bookmarkEnd w:id="72"/>
                          </w:p>
                        </w:txbxContent>
                      </wps:txbx>
                      <wps:bodyPr wrap="square">
                        <a:noAutofit/>
                      </wps:bodyPr>
                    </wps:wsp>
                  </a:graphicData>
                </a:graphic>
                <wp14:sizeRelV relativeFrom="margin">
                  <wp14:pctHeight>0</wp14:pctHeight>
                </wp14:sizeRelV>
              </wp:anchor>
            </w:drawing>
          </mc:Choice>
          <mc:Fallback>
            <w:pict>
              <v:rect w14:anchorId="16469E1A" id="Rectangle 78" o:spid="_x0000_s1026" style="position:absolute;left:0;text-align:left;margin-left:274.2pt;margin-top:2.35pt;width:261.6pt;height:6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" fillcolor="white [3212]" strokecolor="#a5a5a5 [2092]">
                <v:shadow on="t" color="black" opacity="26214f" origin="-.5,-.5" offset=".74836mm,.74836mm"/>
                <v:textbox>
                  <w:txbxContent>
                    <w:p w:rsidR="00BC46A8" w:rsidRDefault="00BC46A8" w:rsidP="000C2842">
                      <w:pPr>
                        <w:rPr>
                          <w:rFonts w:ascii="Arial" w:hAnsi="Arial" w:cs="Arial"/>
                          <w:i/>
                          <w:iCs/>
                          <w:color w:val="000000"/>
                          <w:kern w:val="24"/>
                        </w:rPr>
                      </w:pPr>
                      <w:bookmarkStart w:id="71" w:name="_Hlk168041841"/>
                      <w:bookmarkStart w:id="72" w:name="_Hlk168041842"/>
                      <w:r>
                        <w:rPr>
                          <w:rFonts w:ascii="Arial" w:hAnsi="Arial" w:cs="Arial"/>
                          <w:i/>
                          <w:iCs/>
                          <w:color w:val="000000"/>
                          <w:kern w:val="24"/>
                        </w:rPr>
                        <w:t>Emily Wilson, PhD, Binata Mukherjee, MD, and David Williams, PhD, authors of this educational activity, have no relevant financial relationships with ineligible companies to disclose.</w:t>
                      </w:r>
                      <w:bookmarkEnd w:id="71"/>
                      <w:bookmarkEnd w:id="72"/>
                    </w:p>
                  </w:txbxContent>
                </v:textbox>
              </v:rect>
            </w:pict>
          </mc:Fallback>
        </mc:AlternateContent>
      </w:r>
      <w:r w:rsidRPr="005A3942">
        <w:rPr>
          <w:rFonts w:ascii="Arial" w:hAnsi="Arial" w:cs="Arial"/>
          <w:noProof/>
          <w:sz w:val="18"/>
          <w:szCs w:val="18"/>
        </w:rPr>
        <mc:AlternateContent>
          <mc:Choice Requires="wps">
            <w:drawing>
              <wp:anchor distT="0" distB="0" distL="114300" distR="114300" simplePos="0" relativeHeight="251659264" behindDoc="0" locked="0" layoutInCell="1" allowOverlap="1" wp14:anchorId="495A6C68" wp14:editId="2CFD9F09">
                <wp:simplePos x="0" y="0"/>
                <wp:positionH relativeFrom="column">
                  <wp:posOffset>69112</wp:posOffset>
                </wp:positionH>
                <wp:positionV relativeFrom="paragraph">
                  <wp:posOffset>26862</wp:posOffset>
                </wp:positionV>
                <wp:extent cx="3306445" cy="1717158"/>
                <wp:effectExtent l="38100" t="38100" r="122555" b="111760"/>
                <wp:wrapNone/>
                <wp:docPr id="78" name="Rectangle 77">
                  <a:extLst xmlns:a="http://schemas.openxmlformats.org/drawingml/2006/main">
                    <a:ext uri="{FF2B5EF4-FFF2-40B4-BE49-F238E27FC236}">
                      <a16:creationId xmlns:a16="http://schemas.microsoft.com/office/drawing/2014/main" id="{B9DA93D7-25AC-934C-AF1B-03B48F12E49F}"/>
                    </a:ext>
                  </a:extLst>
                </wp:docPr>
                <wp:cNvGraphicFramePr/>
                <a:graphic xmlns:a="http://schemas.openxmlformats.org/drawingml/2006/main">
                  <a:graphicData uri="http://schemas.microsoft.com/office/word/2010/wordprocessingShape">
                    <wps:wsp>
                      <wps:cNvSpPr/>
                      <wps:spPr>
                        <a:xfrm>
                          <a:off x="0" y="0"/>
                          <a:ext cx="3306445" cy="1717158"/>
                        </a:xfrm>
                        <a:prstGeom prst="rect">
                          <a:avLst/>
                        </a:prstGeom>
                        <a:solidFill>
                          <a:schemeClr val="bg1"/>
                        </a:solidFill>
                        <a:ln>
                          <a:solidFill>
                            <a:schemeClr val="bg1">
                              <a:lumMod val="65000"/>
                            </a:schemeClr>
                          </a:solidFill>
                        </a:ln>
                        <a:effectLst>
                          <a:outerShdw blurRad="50800" dist="38100" dir="2700000" algn="tl" rotWithShape="0">
                            <a:prstClr val="black">
                              <a:alpha val="40000"/>
                            </a:prstClr>
                          </a:outerShdw>
                        </a:effectLst>
                      </wps:spPr>
                      <wps:txbx>
                        <w:txbxContent>
                          <w:p w:rsidR="00BC46A8" w:rsidRDefault="00BC46A8" w:rsidP="000C2842">
                            <w:pPr>
                              <w:rPr>
                                <w:rFonts w:ascii="Arial" w:hAnsi="Arial" w:cs="Arial"/>
                                <w:i/>
                                <w:iCs/>
                                <w:color w:val="000000"/>
                                <w:kern w:val="24"/>
                              </w:rPr>
                            </w:pPr>
                            <w:bookmarkStart w:id="73" w:name="_Hlk168041816"/>
                            <w:bookmarkStart w:id="74" w:name="_Hlk168041817"/>
                            <w:r>
                              <w:rPr>
                                <w:rFonts w:ascii="Arial" w:hAnsi="Arial" w:cs="Arial"/>
                                <w:i/>
                                <w:iCs/>
                                <w:color w:val="000000"/>
                                <w:kern w:val="24"/>
                              </w:rPr>
                              <w:t>John Marymont, MD, faculty for this educational event, is on the speakers’ bureau for XYZ Device Company.</w:t>
                            </w:r>
                          </w:p>
                          <w:p w:rsidR="00BC46A8" w:rsidRDefault="00BC46A8" w:rsidP="000C2842">
                            <w:pPr>
                              <w:rPr>
                                <w:rFonts w:ascii="Arial" w:hAnsi="Arial" w:cs="Arial"/>
                                <w:i/>
                                <w:iCs/>
                                <w:color w:val="000000"/>
                                <w:kern w:val="24"/>
                              </w:rPr>
                            </w:pPr>
                            <w:r>
                              <w:rPr>
                                <w:rFonts w:ascii="Arial" w:hAnsi="Arial" w:cs="Arial"/>
                                <w:i/>
                                <w:iCs/>
                                <w:color w:val="000000"/>
                                <w:kern w:val="24"/>
                              </w:rPr>
                              <w:t>Sharrie Cranford, LICSW, PIP, planner for this educational event, has received a research grant from ABC Pharmaceuticals.</w:t>
                            </w:r>
                          </w:p>
                          <w:p w:rsidR="00BC46A8" w:rsidRDefault="00BC46A8" w:rsidP="000C2842">
                            <w:pPr>
                              <w:rPr>
                                <w:rFonts w:ascii="Arial" w:hAnsi="Arial" w:cs="Arial"/>
                                <w:i/>
                                <w:iCs/>
                                <w:color w:val="000000"/>
                                <w:kern w:val="24"/>
                              </w:rPr>
                            </w:pPr>
                            <w:r>
                              <w:rPr>
                                <w:rFonts w:ascii="Arial" w:hAnsi="Arial" w:cs="Arial"/>
                                <w:i/>
                                <w:iCs/>
                                <w:color w:val="000000"/>
                                <w:kern w:val="24"/>
                              </w:rPr>
                              <w:t>All of the relevant financial relationships listed for these individuals have been mitigated.</w:t>
                            </w:r>
                            <w:bookmarkEnd w:id="73"/>
                            <w:bookmarkEnd w:id="74"/>
                          </w:p>
                        </w:txbxContent>
                      </wps:txbx>
                      <wps:bodyPr wrap="square">
                        <a:noAutofit/>
                      </wps:bodyPr>
                    </wps:wsp>
                  </a:graphicData>
                </a:graphic>
                <wp14:sizeRelV relativeFrom="margin">
                  <wp14:pctHeight>0</wp14:pctHeight>
                </wp14:sizeRelV>
              </wp:anchor>
            </w:drawing>
          </mc:Choice>
          <mc:Fallback>
            <w:pict>
              <v:rect w14:anchorId="495A6C68" id="Rectangle 77" o:spid="_x0000_s1027" style="position:absolute;left:0;text-align:left;margin-left:5.45pt;margin-top:2.1pt;width:260.35pt;height:13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" fillcolor="white [3212]" strokecolor="#a5a5a5 [2092]">
                <v:shadow on="t" color="black" opacity="26214f" origin="-.5,-.5" offset=".74836mm,.74836mm"/>
                <v:textbox>
                  <w:txbxContent>
                    <w:p w:rsidR="00BC46A8" w:rsidRDefault="00BC46A8" w:rsidP="000C2842">
                      <w:pPr>
                        <w:rPr>
                          <w:rFonts w:ascii="Arial" w:hAnsi="Arial" w:cs="Arial"/>
                          <w:i/>
                          <w:iCs/>
                          <w:color w:val="000000"/>
                          <w:kern w:val="24"/>
                        </w:rPr>
                      </w:pPr>
                      <w:bookmarkStart w:id="75" w:name="_Hlk168041816"/>
                      <w:bookmarkStart w:id="76" w:name="_Hlk168041817"/>
                      <w:r>
                        <w:rPr>
                          <w:rFonts w:ascii="Arial" w:hAnsi="Arial" w:cs="Arial"/>
                          <w:i/>
                          <w:iCs/>
                          <w:color w:val="000000"/>
                          <w:kern w:val="24"/>
                        </w:rPr>
                        <w:t>John Marymont, MD, faculty for this educational event, is on the speakers’ bureau for XYZ Device Company.</w:t>
                      </w:r>
                    </w:p>
                    <w:p w:rsidR="00BC46A8" w:rsidRDefault="00BC46A8" w:rsidP="000C2842">
                      <w:pPr>
                        <w:rPr>
                          <w:rFonts w:ascii="Arial" w:hAnsi="Arial" w:cs="Arial"/>
                          <w:i/>
                          <w:iCs/>
                          <w:color w:val="000000"/>
                          <w:kern w:val="24"/>
                        </w:rPr>
                      </w:pPr>
                      <w:r>
                        <w:rPr>
                          <w:rFonts w:ascii="Arial" w:hAnsi="Arial" w:cs="Arial"/>
                          <w:i/>
                          <w:iCs/>
                          <w:color w:val="000000"/>
                          <w:kern w:val="24"/>
                        </w:rPr>
                        <w:t>Sharrie Cranford, LICSW, PIP, planner for this educational event, has received a research grant from ABC Pharmaceuticals.</w:t>
                      </w:r>
                    </w:p>
                    <w:p w:rsidR="00BC46A8" w:rsidRDefault="00BC46A8" w:rsidP="000C2842">
                      <w:pPr>
                        <w:rPr>
                          <w:rFonts w:ascii="Arial" w:hAnsi="Arial" w:cs="Arial"/>
                          <w:i/>
                          <w:iCs/>
                          <w:color w:val="000000"/>
                          <w:kern w:val="24"/>
                        </w:rPr>
                      </w:pPr>
                      <w:r>
                        <w:rPr>
                          <w:rFonts w:ascii="Arial" w:hAnsi="Arial" w:cs="Arial"/>
                          <w:i/>
                          <w:iCs/>
                          <w:color w:val="000000"/>
                          <w:kern w:val="24"/>
                        </w:rPr>
                        <w:t>All of the relevant financial relationships listed for these individuals have been mitigated.</w:t>
                      </w:r>
                      <w:bookmarkEnd w:id="75"/>
                      <w:bookmarkEnd w:id="76"/>
                    </w:p>
                  </w:txbxContent>
                </v:textbox>
              </v:rect>
            </w:pict>
          </mc:Fallback>
        </mc:AlternateContent>
      </w:r>
    </w:p>
    <w:p w:rsidR="000C2842" w:rsidRDefault="000C2842" w:rsidP="007F49AF">
      <w:pPr>
        <w:spacing w:after="0" w:line="240" w:lineRule="auto"/>
        <w:jc w:val="center"/>
        <w:rPr>
          <w:rFonts w:ascii="Times New Roman" w:hAnsi="Times New Roman" w:cs="Times New Roman"/>
          <w:b/>
          <w:sz w:val="20"/>
          <w:szCs w:val="20"/>
          <w:highlight w:val="yellow"/>
        </w:rPr>
      </w:pPr>
    </w:p>
    <w:p w:rsidR="000C2842" w:rsidRDefault="000C2842" w:rsidP="007F49AF">
      <w:pPr>
        <w:spacing w:after="0" w:line="240" w:lineRule="auto"/>
        <w:jc w:val="center"/>
        <w:rPr>
          <w:rFonts w:ascii="Times New Roman" w:hAnsi="Times New Roman" w:cs="Times New Roman"/>
          <w:b/>
          <w:sz w:val="20"/>
          <w:szCs w:val="20"/>
          <w:highlight w:val="yellow"/>
        </w:rPr>
      </w:pPr>
    </w:p>
    <w:p w:rsidR="000C2842" w:rsidRDefault="000C2842" w:rsidP="007F49AF">
      <w:pPr>
        <w:spacing w:after="0" w:line="240" w:lineRule="auto"/>
        <w:jc w:val="center"/>
        <w:rPr>
          <w:rFonts w:ascii="Times New Roman" w:hAnsi="Times New Roman" w:cs="Times New Roman"/>
          <w:b/>
          <w:sz w:val="20"/>
          <w:szCs w:val="20"/>
          <w:highlight w:val="yellow"/>
        </w:rPr>
      </w:pPr>
    </w:p>
    <w:p w:rsidR="000C2842" w:rsidRDefault="000C2842" w:rsidP="007F49AF">
      <w:pPr>
        <w:spacing w:after="0" w:line="240" w:lineRule="auto"/>
        <w:jc w:val="center"/>
        <w:rPr>
          <w:rFonts w:ascii="Times New Roman" w:hAnsi="Times New Roman" w:cs="Times New Roman"/>
          <w:b/>
          <w:sz w:val="20"/>
          <w:szCs w:val="20"/>
          <w:highlight w:val="yellow"/>
        </w:rPr>
      </w:pPr>
    </w:p>
    <w:p w:rsidR="000C2842" w:rsidRDefault="000C2842" w:rsidP="007F49AF">
      <w:pPr>
        <w:spacing w:after="0" w:line="240" w:lineRule="auto"/>
        <w:jc w:val="center"/>
        <w:rPr>
          <w:rFonts w:ascii="Times New Roman" w:hAnsi="Times New Roman" w:cs="Times New Roman"/>
          <w:b/>
          <w:sz w:val="20"/>
          <w:szCs w:val="20"/>
          <w:highlight w:val="yellow"/>
        </w:rPr>
      </w:pPr>
      <w:r w:rsidRPr="005A3942">
        <w:rPr>
          <w:rFonts w:ascii="Arial" w:hAnsi="Arial" w:cs="Arial"/>
          <w:noProof/>
          <w:sz w:val="18"/>
          <w:szCs w:val="18"/>
        </w:rPr>
        <mc:AlternateContent>
          <mc:Choice Requires="wps">
            <w:drawing>
              <wp:anchor distT="0" distB="0" distL="114300" distR="114300" simplePos="0" relativeHeight="251665408" behindDoc="0" locked="0" layoutInCell="1" allowOverlap="1" wp14:anchorId="2E78E554" wp14:editId="6F029D3B">
                <wp:simplePos x="0" y="0"/>
                <wp:positionH relativeFrom="column">
                  <wp:posOffset>3487420</wp:posOffset>
                </wp:positionH>
                <wp:positionV relativeFrom="paragraph">
                  <wp:posOffset>138859</wp:posOffset>
                </wp:positionV>
                <wp:extent cx="3318510" cy="1121735"/>
                <wp:effectExtent l="38100" t="38100" r="110490" b="116840"/>
                <wp:wrapNone/>
                <wp:docPr id="77" name="Rectangle 76">
                  <a:extLst xmlns:a="http://schemas.openxmlformats.org/drawingml/2006/main">
                    <a:ext uri="{FF2B5EF4-FFF2-40B4-BE49-F238E27FC236}">
                      <a16:creationId xmlns:a16="http://schemas.microsoft.com/office/drawing/2014/main" id="{4DE7A6AC-B271-A247-AEFF-4258524AD2E5}"/>
                    </a:ext>
                  </a:extLst>
                </wp:docPr>
                <wp:cNvGraphicFramePr/>
                <a:graphic xmlns:a="http://schemas.openxmlformats.org/drawingml/2006/main">
                  <a:graphicData uri="http://schemas.microsoft.com/office/word/2010/wordprocessingShape">
                    <wps:wsp>
                      <wps:cNvSpPr/>
                      <wps:spPr>
                        <a:xfrm>
                          <a:off x="0" y="0"/>
                          <a:ext cx="3318510" cy="1121735"/>
                        </a:xfrm>
                        <a:prstGeom prst="rect">
                          <a:avLst/>
                        </a:prstGeom>
                        <a:solidFill>
                          <a:schemeClr val="bg1"/>
                        </a:solidFill>
                        <a:ln>
                          <a:solidFill>
                            <a:schemeClr val="bg1">
                              <a:lumMod val="65000"/>
                            </a:schemeClr>
                          </a:solidFill>
                        </a:ln>
                        <a:effectLst>
                          <a:outerShdw blurRad="50800" dist="38100" dir="2700000" algn="tl" rotWithShape="0">
                            <a:prstClr val="black">
                              <a:alpha val="40000"/>
                            </a:prstClr>
                          </a:outerShdw>
                        </a:effectLst>
                      </wps:spPr>
                      <wps:txbx>
                        <w:txbxContent>
                          <w:p w:rsidR="00BC46A8" w:rsidRDefault="00BC46A8" w:rsidP="000C2842">
                            <w:pPr>
                              <w:rPr>
                                <w:rFonts w:ascii="Arial" w:hAnsi="Arial" w:cs="Arial"/>
                                <w:i/>
                                <w:iCs/>
                                <w:color w:val="000000" w:themeColor="text1"/>
                                <w:kern w:val="24"/>
                              </w:rPr>
                            </w:pPr>
                            <w:r>
                              <w:rPr>
                                <w:rFonts w:ascii="Arial" w:hAnsi="Arial" w:cs="Arial"/>
                                <w:i/>
                                <w:iCs/>
                                <w:color w:val="000000" w:themeColor="text1"/>
                                <w:kern w:val="24"/>
                              </w:rPr>
                              <w:t>None of the planners for this educational activity have relevant financial relationships to disclose with ineligible companies whose primary business is producing, marketing, selling, re-selling, or distributing healthcare products used by or on patients.</w:t>
                            </w:r>
                          </w:p>
                        </w:txbxContent>
                      </wps:txbx>
                      <wps:bodyPr wrap="square">
                        <a:noAutofit/>
                      </wps:bodyPr>
                    </wps:wsp>
                  </a:graphicData>
                </a:graphic>
                <wp14:sizeRelV relativeFrom="margin">
                  <wp14:pctHeight>0</wp14:pctHeight>
                </wp14:sizeRelV>
              </wp:anchor>
            </w:drawing>
          </mc:Choice>
          <mc:Fallback>
            <w:pict>
              <v:rect w14:anchorId="2E78E554" id="Rectangle 76" o:spid="_x0000_s1028" style="position:absolute;left:0;text-align:left;margin-left:274.6pt;margin-top:10.95pt;width:261.3pt;height:88.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" fillcolor="white [3212]" strokecolor="#a5a5a5 [2092]">
                <v:shadow on="t" color="black" opacity="26214f" origin="-.5,-.5" offset=".74836mm,.74836mm"/>
                <v:textbox>
                  <w:txbxContent>
                    <w:p w:rsidR="00BC46A8" w:rsidRDefault="00BC46A8" w:rsidP="000C2842">
                      <w:pPr>
                        <w:rPr>
                          <w:rFonts w:ascii="Arial" w:hAnsi="Arial" w:cs="Arial"/>
                          <w:i/>
                          <w:iCs/>
                          <w:color w:val="000000" w:themeColor="text1"/>
                          <w:kern w:val="24"/>
                        </w:rPr>
                      </w:pPr>
                      <w:r>
                        <w:rPr>
                          <w:rFonts w:ascii="Arial" w:hAnsi="Arial" w:cs="Arial"/>
                          <w:i/>
                          <w:iCs/>
                          <w:color w:val="000000" w:themeColor="text1"/>
                          <w:kern w:val="24"/>
                        </w:rPr>
                        <w:t>None of the planners for this educational activity have relevant financial relationships to disclose with ineligible companies whose primary business is producing, marketing, selling, re-selling, or distributing healthcare products used by or on patients.</w:t>
                      </w:r>
                    </w:p>
                  </w:txbxContent>
                </v:textbox>
              </v:rect>
            </w:pict>
          </mc:Fallback>
        </mc:AlternateContent>
      </w:r>
    </w:p>
    <w:p w:rsidR="000C2842" w:rsidRDefault="000C2842" w:rsidP="007F49AF">
      <w:pPr>
        <w:spacing w:after="0" w:line="240" w:lineRule="auto"/>
        <w:jc w:val="center"/>
        <w:rPr>
          <w:rFonts w:ascii="Times New Roman" w:hAnsi="Times New Roman" w:cs="Times New Roman"/>
          <w:b/>
          <w:sz w:val="20"/>
          <w:szCs w:val="20"/>
        </w:rPr>
      </w:pPr>
    </w:p>
    <w:p w:rsidR="000C2842" w:rsidRDefault="000C2842" w:rsidP="007F49AF">
      <w:pPr>
        <w:spacing w:after="0" w:line="240" w:lineRule="auto"/>
        <w:jc w:val="center"/>
        <w:rPr>
          <w:rFonts w:ascii="Times New Roman" w:hAnsi="Times New Roman" w:cs="Times New Roman"/>
          <w:b/>
          <w:sz w:val="20"/>
          <w:szCs w:val="20"/>
        </w:rPr>
      </w:pPr>
    </w:p>
    <w:p w:rsidR="000C2842" w:rsidRDefault="000C2842" w:rsidP="007F49AF">
      <w:pPr>
        <w:spacing w:after="0" w:line="240" w:lineRule="auto"/>
        <w:jc w:val="center"/>
        <w:rPr>
          <w:rFonts w:ascii="Times New Roman" w:hAnsi="Times New Roman" w:cs="Times New Roman"/>
          <w:b/>
          <w:sz w:val="20"/>
          <w:szCs w:val="20"/>
        </w:rPr>
      </w:pPr>
    </w:p>
    <w:p w:rsidR="000C2842" w:rsidRDefault="000C2842" w:rsidP="007F49AF">
      <w:pPr>
        <w:spacing w:after="0" w:line="240" w:lineRule="auto"/>
        <w:jc w:val="center"/>
        <w:rPr>
          <w:rFonts w:ascii="Times New Roman" w:hAnsi="Times New Roman" w:cs="Times New Roman"/>
          <w:b/>
          <w:sz w:val="20"/>
          <w:szCs w:val="20"/>
        </w:rPr>
      </w:pPr>
    </w:p>
    <w:p w:rsidR="000C2842" w:rsidRDefault="000C2842" w:rsidP="007F49AF">
      <w:pPr>
        <w:spacing w:after="0" w:line="240" w:lineRule="auto"/>
        <w:jc w:val="center"/>
        <w:rPr>
          <w:rFonts w:ascii="Times New Roman" w:hAnsi="Times New Roman" w:cs="Times New Roman"/>
          <w:b/>
          <w:sz w:val="20"/>
          <w:szCs w:val="20"/>
        </w:rPr>
      </w:pPr>
    </w:p>
    <w:p w:rsidR="000C2842" w:rsidRDefault="000C2842" w:rsidP="007F49AF">
      <w:pPr>
        <w:spacing w:after="0" w:line="240" w:lineRule="auto"/>
        <w:jc w:val="center"/>
        <w:rPr>
          <w:rFonts w:ascii="Times New Roman" w:hAnsi="Times New Roman" w:cs="Times New Roman"/>
          <w:b/>
          <w:sz w:val="20"/>
          <w:szCs w:val="20"/>
        </w:rPr>
      </w:pPr>
    </w:p>
    <w:p w:rsidR="000C2842" w:rsidRPr="000162D5" w:rsidRDefault="000C2842" w:rsidP="007F49AF">
      <w:pPr>
        <w:spacing w:after="0" w:line="240" w:lineRule="auto"/>
        <w:jc w:val="center"/>
        <w:rPr>
          <w:rFonts w:ascii="Times New Roman" w:hAnsi="Times New Roman" w:cs="Times New Roman"/>
          <w:b/>
          <w:sz w:val="20"/>
          <w:szCs w:val="20"/>
        </w:rPr>
      </w:pPr>
      <w:r w:rsidRPr="005A3942">
        <w:rPr>
          <w:rFonts w:ascii="Arial" w:hAnsi="Arial" w:cs="Arial"/>
          <w:noProof/>
          <w:sz w:val="18"/>
          <w:szCs w:val="18"/>
        </w:rPr>
        <mc:AlternateContent>
          <mc:Choice Requires="wps">
            <w:drawing>
              <wp:anchor distT="0" distB="0" distL="114300" distR="114300" simplePos="0" relativeHeight="251661312" behindDoc="0" locked="0" layoutInCell="1" allowOverlap="1" wp14:anchorId="4CA85B5C" wp14:editId="71C5C238">
                <wp:simplePos x="0" y="0"/>
                <wp:positionH relativeFrom="column">
                  <wp:posOffset>68019</wp:posOffset>
                </wp:positionH>
                <wp:positionV relativeFrom="paragraph">
                  <wp:posOffset>51863</wp:posOffset>
                </wp:positionV>
                <wp:extent cx="3322320" cy="645795"/>
                <wp:effectExtent l="25400" t="25400" r="106680" b="106680"/>
                <wp:wrapNone/>
                <wp:docPr id="560" name="Rectangle 25"/>
                <wp:cNvGraphicFramePr/>
                <a:graphic xmlns:a="http://schemas.openxmlformats.org/drawingml/2006/main">
                  <a:graphicData uri="http://schemas.microsoft.com/office/word/2010/wordprocessingShape">
                    <wps:wsp>
                      <wps:cNvSpPr/>
                      <wps:spPr>
                        <a:xfrm>
                          <a:off x="0" y="0"/>
                          <a:ext cx="3322320" cy="645795"/>
                        </a:xfrm>
                        <a:prstGeom prst="rect">
                          <a:avLst/>
                        </a:prstGeom>
                        <a:solidFill>
                          <a:schemeClr val="bg1"/>
                        </a:solidFill>
                        <a:ln>
                          <a:solidFill>
                            <a:schemeClr val="bg1">
                              <a:lumMod val="65000"/>
                            </a:schemeClr>
                          </a:solidFill>
                        </a:ln>
                        <a:effectLst>
                          <a:outerShdw blurRad="50800" dist="38100" dir="2700000" algn="tl" rotWithShape="0">
                            <a:prstClr val="black">
                              <a:alpha val="40000"/>
                            </a:prstClr>
                          </a:outerShdw>
                        </a:effectLst>
                      </wps:spPr>
                      <wps:txbx>
                        <w:txbxContent>
                          <w:p w:rsidR="00BC46A8" w:rsidRDefault="00BC46A8" w:rsidP="000C2842">
                            <w:pPr>
                              <w:rPr>
                                <w:rFonts w:ascii="Arial" w:hAnsi="Arial" w:cs="Arial"/>
                                <w:i/>
                                <w:iCs/>
                                <w:color w:val="000000"/>
                                <w:kern w:val="24"/>
                              </w:rPr>
                            </w:pPr>
                            <w:bookmarkStart w:id="75" w:name="_Hlk168041825"/>
                            <w:bookmarkStart w:id="76" w:name="_Hlk168041826"/>
                            <w:r>
                              <w:rPr>
                                <w:rFonts w:ascii="Arial" w:hAnsi="Arial" w:cs="Arial"/>
                                <w:i/>
                                <w:iCs/>
                                <w:color w:val="000000"/>
                                <w:kern w:val="24"/>
                              </w:rPr>
                              <w:t>Marcina Lang, MPA, faculty for this educational event, has no relevant financial relationships with ineligible companies to disclose.</w:t>
                            </w:r>
                            <w:bookmarkEnd w:id="75"/>
                            <w:bookmarkEnd w:id="76"/>
                          </w:p>
                        </w:txbxContent>
                      </wps:txbx>
                      <wps:bodyPr wrap="square">
                        <a:spAutoFit/>
                      </wps:bodyPr>
                    </wps:wsp>
                  </a:graphicData>
                </a:graphic>
              </wp:anchor>
            </w:drawing>
          </mc:Choice>
          <mc:Fallback>
            <w:pict>
              <v:rect w14:anchorId="4CA85B5C" id="Rectangle 25" o:spid="_x0000_s1029" style="position:absolute;left:0;text-align:left;margin-left:5.35pt;margin-top:4.1pt;width:261.6pt;height:50.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" fillcolor="white [3212]" strokecolor="#a5a5a5 [2092]">
                <v:shadow on="t" color="black" opacity="26214f" origin="-.5,-.5" offset=".74836mm,.74836mm"/>
                <v:textbox style="mso-fit-shape-to-text:t">
                  <w:txbxContent>
                    <w:p w:rsidR="00BC46A8" w:rsidRDefault="00BC46A8" w:rsidP="000C2842">
                      <w:pPr>
                        <w:rPr>
                          <w:rFonts w:ascii="Arial" w:hAnsi="Arial" w:cs="Arial"/>
                          <w:i/>
                          <w:iCs/>
                          <w:color w:val="000000"/>
                          <w:kern w:val="24"/>
                        </w:rPr>
                      </w:pPr>
                      <w:bookmarkStart w:id="79" w:name="_Hlk168041825"/>
                      <w:bookmarkStart w:id="80" w:name="_Hlk168041826"/>
                      <w:r>
                        <w:rPr>
                          <w:rFonts w:ascii="Arial" w:hAnsi="Arial" w:cs="Arial"/>
                          <w:i/>
                          <w:iCs/>
                          <w:color w:val="000000"/>
                          <w:kern w:val="24"/>
                        </w:rPr>
                        <w:t>Marcina Lang, MPA, faculty for this educational event, has no relevant financial relationships with ineligible companies to disclose.</w:t>
                      </w:r>
                      <w:bookmarkEnd w:id="79"/>
                      <w:bookmarkEnd w:id="80"/>
                    </w:p>
                  </w:txbxContent>
                </v:textbox>
              </v:rect>
            </w:pict>
          </mc:Fallback>
        </mc:AlternateContent>
      </w:r>
    </w:p>
    <w:sectPr w:rsidR="000C2842" w:rsidRPr="000162D5" w:rsidSect="00F41859">
      <w:headerReference w:type="even" r:id="rId20"/>
      <w:headerReference w:type="default" r:id="rId21"/>
      <w:footerReference w:type="default" r:id="rId22"/>
      <w:headerReference w:type="first" r:id="rId23"/>
      <w:type w:val="continuous"/>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6A8" w:rsidRDefault="00BC46A8" w:rsidP="00443AE7">
      <w:pPr>
        <w:spacing w:after="0" w:line="240" w:lineRule="auto"/>
      </w:pPr>
      <w:r>
        <w:separator/>
      </w:r>
    </w:p>
  </w:endnote>
  <w:endnote w:type="continuationSeparator" w:id="0">
    <w:p w:rsidR="00BC46A8" w:rsidRDefault="00BC46A8" w:rsidP="0044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80886279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BC46A8" w:rsidRPr="005049B1" w:rsidRDefault="00BC46A8" w:rsidP="00B31E11">
            <w:pPr>
              <w:pStyle w:val="Footer"/>
              <w:rPr>
                <w:sz w:val="20"/>
                <w:szCs w:val="20"/>
              </w:rPr>
            </w:pPr>
            <w:r w:rsidRPr="0008146E">
              <w:rPr>
                <w:sz w:val="16"/>
                <w:szCs w:val="16"/>
              </w:rPr>
              <w:t xml:space="preserve">Disclosure Objective Form                      </w:t>
            </w:r>
            <w:r>
              <w:rPr>
                <w:sz w:val="16"/>
                <w:szCs w:val="16"/>
              </w:rPr>
              <w:t xml:space="preserve">                                                     </w:t>
            </w:r>
            <w:r w:rsidRPr="0008146E">
              <w:rPr>
                <w:sz w:val="16"/>
                <w:szCs w:val="16"/>
              </w:rPr>
              <w:t xml:space="preserve"> Revised </w:t>
            </w:r>
            <w:r>
              <w:rPr>
                <w:sz w:val="16"/>
                <w:szCs w:val="16"/>
              </w:rPr>
              <w:t>08/06/2024</w:t>
            </w:r>
            <w:r w:rsidRPr="005049B1">
              <w:rPr>
                <w:sz w:val="20"/>
                <w:szCs w:val="20"/>
              </w:rPr>
              <w:t xml:space="preserve">                                                           </w:t>
            </w:r>
            <w:r>
              <w:rPr>
                <w:sz w:val="20"/>
                <w:szCs w:val="20"/>
              </w:rPr>
              <w:tab/>
            </w:r>
            <w:r w:rsidRPr="005049B1">
              <w:rPr>
                <w:sz w:val="20"/>
                <w:szCs w:val="20"/>
              </w:rPr>
              <w:t xml:space="preserve">Page </w:t>
            </w:r>
            <w:r w:rsidRPr="005049B1">
              <w:rPr>
                <w:b/>
                <w:bCs/>
                <w:sz w:val="20"/>
                <w:szCs w:val="20"/>
              </w:rPr>
              <w:fldChar w:fldCharType="begin"/>
            </w:r>
            <w:r w:rsidRPr="005049B1">
              <w:rPr>
                <w:b/>
                <w:bCs/>
                <w:sz w:val="20"/>
                <w:szCs w:val="20"/>
              </w:rPr>
              <w:instrText xml:space="preserve"> PAGE </w:instrText>
            </w:r>
            <w:r w:rsidRPr="005049B1">
              <w:rPr>
                <w:b/>
                <w:bCs/>
                <w:sz w:val="20"/>
                <w:szCs w:val="20"/>
              </w:rPr>
              <w:fldChar w:fldCharType="separate"/>
            </w:r>
            <w:r w:rsidRPr="005049B1">
              <w:rPr>
                <w:b/>
                <w:bCs/>
                <w:noProof/>
                <w:sz w:val="20"/>
                <w:szCs w:val="20"/>
              </w:rPr>
              <w:t>2</w:t>
            </w:r>
            <w:r w:rsidRPr="005049B1">
              <w:rPr>
                <w:b/>
                <w:bCs/>
                <w:sz w:val="20"/>
                <w:szCs w:val="20"/>
              </w:rPr>
              <w:fldChar w:fldCharType="end"/>
            </w:r>
            <w:r w:rsidRPr="005049B1">
              <w:rPr>
                <w:sz w:val="20"/>
                <w:szCs w:val="20"/>
              </w:rPr>
              <w:t xml:space="preserve"> of </w:t>
            </w:r>
            <w:r w:rsidRPr="005049B1">
              <w:rPr>
                <w:b/>
                <w:bCs/>
                <w:sz w:val="20"/>
                <w:szCs w:val="20"/>
              </w:rPr>
              <w:fldChar w:fldCharType="begin"/>
            </w:r>
            <w:r w:rsidRPr="005049B1">
              <w:rPr>
                <w:b/>
                <w:bCs/>
                <w:sz w:val="20"/>
                <w:szCs w:val="20"/>
              </w:rPr>
              <w:instrText xml:space="preserve"> NUMPAGES  </w:instrText>
            </w:r>
            <w:r w:rsidRPr="005049B1">
              <w:rPr>
                <w:b/>
                <w:bCs/>
                <w:sz w:val="20"/>
                <w:szCs w:val="20"/>
              </w:rPr>
              <w:fldChar w:fldCharType="separate"/>
            </w:r>
            <w:r w:rsidRPr="005049B1">
              <w:rPr>
                <w:b/>
                <w:bCs/>
                <w:noProof/>
                <w:sz w:val="20"/>
                <w:szCs w:val="20"/>
              </w:rPr>
              <w:t>2</w:t>
            </w:r>
            <w:r w:rsidRPr="005049B1">
              <w:rPr>
                <w:b/>
                <w:bCs/>
                <w:sz w:val="20"/>
                <w:szCs w:val="20"/>
              </w:rPr>
              <w:fldChar w:fldCharType="end"/>
            </w:r>
          </w:p>
        </w:sdtContent>
      </w:sdt>
    </w:sdtContent>
  </w:sdt>
  <w:p w:rsidR="00BC46A8" w:rsidRDefault="00BC4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6A8" w:rsidRDefault="00BC46A8" w:rsidP="00443AE7">
      <w:pPr>
        <w:spacing w:after="0" w:line="240" w:lineRule="auto"/>
      </w:pPr>
      <w:r>
        <w:separator/>
      </w:r>
    </w:p>
  </w:footnote>
  <w:footnote w:type="continuationSeparator" w:id="0">
    <w:p w:rsidR="00BC46A8" w:rsidRDefault="00BC46A8" w:rsidP="00443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6A8" w:rsidRDefault="002434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98469" o:spid="_x0000_s2050" type="#_x0000_t75" style="position:absolute;margin-left:0;margin-top:0;width:468pt;height:311.65pt;z-index:-251655168;mso-position-horizontal:center;mso-position-horizontal-relative:margin;mso-position-vertical:center;mso-position-vertical-relative:margin" o:allowincell="f">
          <v:imagedata r:id="rId1" o:title="223175099a1133e70861b95f6ef525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6A8" w:rsidRPr="003C2C9A" w:rsidRDefault="00BC46A8" w:rsidP="00374A7D">
    <w:pPr>
      <w:pStyle w:val="Header"/>
      <w:jc w:val="center"/>
      <w:rPr>
        <w:rFonts w:ascii="Times New Roman" w:hAnsi="Times New Roman" w:cs="Times New Roman"/>
        <w:b/>
        <w:sz w:val="44"/>
        <w:szCs w:val="44"/>
      </w:rPr>
    </w:pPr>
    <w:r w:rsidRPr="003C2C9A">
      <w:rPr>
        <w:rFonts w:ascii="Times New Roman" w:hAnsi="Times New Roman" w:cs="Times New Roman"/>
        <w:b/>
        <w:noProof/>
        <w:sz w:val="44"/>
        <w:szCs w:val="44"/>
      </w:rPr>
      <w:drawing>
        <wp:anchor distT="0" distB="0" distL="114300" distR="114300" simplePos="0" relativeHeight="251659264" behindDoc="0" locked="0" layoutInCell="1" allowOverlap="1">
          <wp:simplePos x="0" y="0"/>
          <wp:positionH relativeFrom="column">
            <wp:posOffset>5928360</wp:posOffset>
          </wp:positionH>
          <wp:positionV relativeFrom="paragraph">
            <wp:posOffset>-1270</wp:posOffset>
          </wp:positionV>
          <wp:extent cx="1033145" cy="721995"/>
          <wp:effectExtent l="0" t="0" r="0" b="190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 Logo.png"/>
                  <pic:cNvPicPr/>
                </pic:nvPicPr>
                <pic:blipFill>
                  <a:blip r:embed="rId1">
                    <a:extLst>
                      <a:ext uri="{28A0092B-C50C-407E-A947-70E740481C1C}">
                        <a14:useLocalDpi xmlns:a14="http://schemas.microsoft.com/office/drawing/2010/main" val="0"/>
                      </a:ext>
                    </a:extLst>
                  </a:blip>
                  <a:stretch>
                    <a:fillRect/>
                  </a:stretch>
                </pic:blipFill>
                <pic:spPr>
                  <a:xfrm>
                    <a:off x="0" y="0"/>
                    <a:ext cx="1033145" cy="721995"/>
                  </a:xfrm>
                  <a:prstGeom prst="rect">
                    <a:avLst/>
                  </a:prstGeom>
                </pic:spPr>
              </pic:pic>
            </a:graphicData>
          </a:graphic>
          <wp14:sizeRelH relativeFrom="margin">
            <wp14:pctWidth>0</wp14:pctWidth>
          </wp14:sizeRelH>
          <wp14:sizeRelV relativeFrom="margin">
            <wp14:pctHeight>0</wp14:pctHeight>
          </wp14:sizeRelV>
        </wp:anchor>
      </w:drawing>
    </w:r>
    <w:r w:rsidRPr="003C2C9A">
      <w:rPr>
        <w:rFonts w:ascii="Times New Roman" w:hAnsi="Times New Roman" w:cs="Times New Roman"/>
        <w:b/>
        <w:noProof/>
        <w:sz w:val="44"/>
        <w:szCs w:val="44"/>
      </w:rPr>
      <w:drawing>
        <wp:anchor distT="0" distB="0" distL="114300" distR="114300" simplePos="0" relativeHeight="251658240" behindDoc="1" locked="0" layoutInCell="1" allowOverlap="1">
          <wp:simplePos x="0" y="0"/>
          <wp:positionH relativeFrom="column">
            <wp:posOffset>-99060</wp:posOffset>
          </wp:positionH>
          <wp:positionV relativeFrom="paragraph">
            <wp:posOffset>77470</wp:posOffset>
          </wp:positionV>
          <wp:extent cx="886968" cy="641799"/>
          <wp:effectExtent l="0" t="0" r="8890" b="6350"/>
          <wp:wrapTight wrapText="bothSides">
            <wp:wrapPolygon edited="0">
              <wp:start x="0" y="0"/>
              <wp:lineTo x="0" y="21172"/>
              <wp:lineTo x="21352" y="21172"/>
              <wp:lineTo x="2135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_blue.jpg"/>
                  <pic:cNvPicPr/>
                </pic:nvPicPr>
                <pic:blipFill>
                  <a:blip r:embed="rId2">
                    <a:extLst>
                      <a:ext uri="{28A0092B-C50C-407E-A947-70E740481C1C}">
                        <a14:useLocalDpi xmlns:a14="http://schemas.microsoft.com/office/drawing/2010/main" val="0"/>
                      </a:ext>
                    </a:extLst>
                  </a:blip>
                  <a:stretch>
                    <a:fillRect/>
                  </a:stretch>
                </pic:blipFill>
                <pic:spPr>
                  <a:xfrm>
                    <a:off x="0" y="0"/>
                    <a:ext cx="886968" cy="641799"/>
                  </a:xfrm>
                  <a:prstGeom prst="rect">
                    <a:avLst/>
                  </a:prstGeom>
                </pic:spPr>
              </pic:pic>
            </a:graphicData>
          </a:graphic>
          <wp14:sizeRelH relativeFrom="margin">
            <wp14:pctWidth>0</wp14:pctWidth>
          </wp14:sizeRelH>
        </wp:anchor>
      </w:drawing>
    </w:r>
    <w:r w:rsidRPr="003C2C9A">
      <w:rPr>
        <w:rFonts w:ascii="Times New Roman" w:hAnsi="Times New Roman" w:cs="Times New Roman"/>
        <w:b/>
        <w:sz w:val="44"/>
        <w:szCs w:val="44"/>
      </w:rPr>
      <w:t>USA Office of CME</w:t>
    </w:r>
  </w:p>
  <w:p w:rsidR="00BC46A8" w:rsidRPr="003C2C9A" w:rsidRDefault="00BC46A8" w:rsidP="00374A7D">
    <w:pPr>
      <w:pStyle w:val="Header"/>
      <w:jc w:val="center"/>
      <w:rPr>
        <w:rFonts w:ascii="Times New Roman" w:hAnsi="Times New Roman" w:cs="Times New Roman"/>
        <w:b/>
        <w:sz w:val="48"/>
        <w:szCs w:val="48"/>
      </w:rPr>
    </w:pPr>
    <w:r w:rsidRPr="003C2C9A">
      <w:rPr>
        <w:rFonts w:ascii="Times New Roman" w:hAnsi="Times New Roman" w:cs="Times New Roman"/>
        <w:b/>
        <w:sz w:val="48"/>
        <w:szCs w:val="48"/>
      </w:rPr>
      <w:t>Disclosure Objective Form</w:t>
    </w:r>
  </w:p>
  <w:p w:rsidR="00BC46A8" w:rsidRPr="003C2C9A" w:rsidRDefault="00BC46A8" w:rsidP="00374A7D">
    <w:pPr>
      <w:pStyle w:val="Header"/>
      <w:jc w:val="center"/>
      <w:rPr>
        <w:rFonts w:ascii="Times New Roman" w:hAnsi="Times New Roman" w:cs="Times New Roman"/>
        <w:b/>
        <w:sz w:val="20"/>
        <w:szCs w:val="20"/>
      </w:rPr>
    </w:pPr>
    <w:r w:rsidRPr="003C2C9A">
      <w:rPr>
        <w:rFonts w:ascii="Times New Roman" w:hAnsi="Times New Roman" w:cs="Times New Roman"/>
        <w:b/>
        <w:sz w:val="20"/>
        <w:szCs w:val="20"/>
      </w:rPr>
      <w:t>Education for the Team by the Team</w:t>
    </w:r>
  </w:p>
  <w:p w:rsidR="00BC46A8" w:rsidRDefault="00BC46A8" w:rsidP="00443AE7">
    <w:pPr>
      <w:pStyle w:val="Header"/>
      <w:jc w:val="center"/>
      <w:rPr>
        <w:rFonts w:ascii="Times New Roman" w:hAnsi="Times New Roman" w:cs="Times New Roman"/>
        <w:b/>
        <w:sz w:val="20"/>
        <w:szCs w:val="20"/>
      </w:rPr>
    </w:pPr>
    <w:r w:rsidRPr="003C2C9A">
      <w:rPr>
        <w:rFonts w:ascii="Times New Roman" w:hAnsi="Times New Roman" w:cs="Times New Roman"/>
        <w:b/>
        <w:sz w:val="20"/>
        <w:szCs w:val="20"/>
      </w:rPr>
      <w:t>Nothing About Us Without Us</w:t>
    </w:r>
  </w:p>
  <w:p w:rsidR="00BC46A8" w:rsidRPr="00457AFD" w:rsidRDefault="00BC46A8" w:rsidP="00443AE7">
    <w:pPr>
      <w:pStyle w:val="Header"/>
      <w:jc w:val="center"/>
      <w:rPr>
        <w:rFonts w:ascii="Times New Roman" w:hAnsi="Times New Roman" w:cs="Times New Roman"/>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6A8" w:rsidRDefault="002434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98468" o:spid="_x0000_s2049" type="#_x0000_t75" style="position:absolute;margin-left:0;margin-top:0;width:468pt;height:311.65pt;z-index:-251656192;mso-position-horizontal:center;mso-position-horizontal-relative:margin;mso-position-vertical:center;mso-position-vertical-relative:margin" o:allowincell="f">
          <v:imagedata r:id="rId1" o:title="223175099a1133e70861b95f6ef525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C5750"/>
    <w:multiLevelType w:val="hybridMultilevel"/>
    <w:tmpl w:val="4DCE2E68"/>
    <w:lvl w:ilvl="0" w:tplc="D54A2AA6">
      <w:start w:val="1"/>
      <w:numFmt w:val="bullet"/>
      <w:lvlText w:val="o"/>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XLGEgurgIcgw0eSJoProux3w3cT1E9/tYI9qoHvOTnT0k6N7v4CQC8jtwv6vmaulRrL0c7wPXHrGDS/neDodpQ==" w:salt="KQbEDIpJQQzN6vVmlCPuO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szQ0NjQzNTcxMLFQ0lEKTi0uzszPAykwMasFAOjtG3AtAAAA"/>
  </w:docVars>
  <w:rsids>
    <w:rsidRoot w:val="00443AE7"/>
    <w:rsid w:val="000007CC"/>
    <w:rsid w:val="00006F23"/>
    <w:rsid w:val="000162D5"/>
    <w:rsid w:val="00026FAA"/>
    <w:rsid w:val="00046166"/>
    <w:rsid w:val="0004733A"/>
    <w:rsid w:val="00066B69"/>
    <w:rsid w:val="00074848"/>
    <w:rsid w:val="00080252"/>
    <w:rsid w:val="0008146E"/>
    <w:rsid w:val="00082CEE"/>
    <w:rsid w:val="0008491D"/>
    <w:rsid w:val="00084F5E"/>
    <w:rsid w:val="000A34C3"/>
    <w:rsid w:val="000C2842"/>
    <w:rsid w:val="000D5EFB"/>
    <w:rsid w:val="000D6AD1"/>
    <w:rsid w:val="000D7D97"/>
    <w:rsid w:val="000E140F"/>
    <w:rsid w:val="000E3AE0"/>
    <w:rsid w:val="00104FB3"/>
    <w:rsid w:val="00107E47"/>
    <w:rsid w:val="0011206F"/>
    <w:rsid w:val="001156EC"/>
    <w:rsid w:val="00131DC2"/>
    <w:rsid w:val="001463DE"/>
    <w:rsid w:val="0015510A"/>
    <w:rsid w:val="00165889"/>
    <w:rsid w:val="00174A9C"/>
    <w:rsid w:val="00174EC1"/>
    <w:rsid w:val="00185D97"/>
    <w:rsid w:val="001928B4"/>
    <w:rsid w:val="00192C6E"/>
    <w:rsid w:val="0019535F"/>
    <w:rsid w:val="00196F4D"/>
    <w:rsid w:val="001A2751"/>
    <w:rsid w:val="001B58CF"/>
    <w:rsid w:val="001B5A13"/>
    <w:rsid w:val="001C2147"/>
    <w:rsid w:val="001C6612"/>
    <w:rsid w:val="001D35EF"/>
    <w:rsid w:val="001E05ED"/>
    <w:rsid w:val="001F002A"/>
    <w:rsid w:val="001F1C1F"/>
    <w:rsid w:val="001F2093"/>
    <w:rsid w:val="00204D5E"/>
    <w:rsid w:val="002075CE"/>
    <w:rsid w:val="00217897"/>
    <w:rsid w:val="0023270F"/>
    <w:rsid w:val="002426CC"/>
    <w:rsid w:val="0024349F"/>
    <w:rsid w:val="002501F7"/>
    <w:rsid w:val="002542AF"/>
    <w:rsid w:val="00254605"/>
    <w:rsid w:val="00261192"/>
    <w:rsid w:val="00261B22"/>
    <w:rsid w:val="00287C7B"/>
    <w:rsid w:val="002A0040"/>
    <w:rsid w:val="002A1051"/>
    <w:rsid w:val="002A2C54"/>
    <w:rsid w:val="002B1013"/>
    <w:rsid w:val="002B4D35"/>
    <w:rsid w:val="002C0F93"/>
    <w:rsid w:val="002D32C2"/>
    <w:rsid w:val="002D44C4"/>
    <w:rsid w:val="002D44FE"/>
    <w:rsid w:val="002E1968"/>
    <w:rsid w:val="002E1FE5"/>
    <w:rsid w:val="002E3B6D"/>
    <w:rsid w:val="002F11C5"/>
    <w:rsid w:val="003114BB"/>
    <w:rsid w:val="00314379"/>
    <w:rsid w:val="0033221A"/>
    <w:rsid w:val="003377C1"/>
    <w:rsid w:val="00337B3A"/>
    <w:rsid w:val="00337FD7"/>
    <w:rsid w:val="0034124C"/>
    <w:rsid w:val="00342CA8"/>
    <w:rsid w:val="003445F5"/>
    <w:rsid w:val="00347C40"/>
    <w:rsid w:val="00351F85"/>
    <w:rsid w:val="00353942"/>
    <w:rsid w:val="003572F1"/>
    <w:rsid w:val="00362B9B"/>
    <w:rsid w:val="0036408E"/>
    <w:rsid w:val="00366921"/>
    <w:rsid w:val="00366D73"/>
    <w:rsid w:val="003740FB"/>
    <w:rsid w:val="00374A7D"/>
    <w:rsid w:val="00380686"/>
    <w:rsid w:val="0038223B"/>
    <w:rsid w:val="00386D68"/>
    <w:rsid w:val="003B4B80"/>
    <w:rsid w:val="003B65B6"/>
    <w:rsid w:val="003C2C9A"/>
    <w:rsid w:val="003C6476"/>
    <w:rsid w:val="003D754F"/>
    <w:rsid w:val="003D78D9"/>
    <w:rsid w:val="003E15F3"/>
    <w:rsid w:val="003E3408"/>
    <w:rsid w:val="003E680A"/>
    <w:rsid w:val="003F2289"/>
    <w:rsid w:val="003F2BEA"/>
    <w:rsid w:val="003F7878"/>
    <w:rsid w:val="003F7E34"/>
    <w:rsid w:val="00400457"/>
    <w:rsid w:val="0040381F"/>
    <w:rsid w:val="00406E0C"/>
    <w:rsid w:val="0041203E"/>
    <w:rsid w:val="004207B3"/>
    <w:rsid w:val="00420A67"/>
    <w:rsid w:val="00423238"/>
    <w:rsid w:val="00430519"/>
    <w:rsid w:val="004306A3"/>
    <w:rsid w:val="00431ED7"/>
    <w:rsid w:val="0043309A"/>
    <w:rsid w:val="004360CA"/>
    <w:rsid w:val="00437DC3"/>
    <w:rsid w:val="00443AE7"/>
    <w:rsid w:val="004442D9"/>
    <w:rsid w:val="00450360"/>
    <w:rsid w:val="00457AFD"/>
    <w:rsid w:val="004676EE"/>
    <w:rsid w:val="00470BB9"/>
    <w:rsid w:val="00474BB3"/>
    <w:rsid w:val="00485794"/>
    <w:rsid w:val="004918E7"/>
    <w:rsid w:val="004948B6"/>
    <w:rsid w:val="004A5569"/>
    <w:rsid w:val="004A6B88"/>
    <w:rsid w:val="004A6D10"/>
    <w:rsid w:val="004B20CA"/>
    <w:rsid w:val="004B453F"/>
    <w:rsid w:val="004C0BAC"/>
    <w:rsid w:val="004C30A7"/>
    <w:rsid w:val="004C7881"/>
    <w:rsid w:val="004D1040"/>
    <w:rsid w:val="004D1AEA"/>
    <w:rsid w:val="004F49E0"/>
    <w:rsid w:val="004F66CD"/>
    <w:rsid w:val="005049B1"/>
    <w:rsid w:val="0051162F"/>
    <w:rsid w:val="005211EA"/>
    <w:rsid w:val="00544775"/>
    <w:rsid w:val="00544C63"/>
    <w:rsid w:val="005479DB"/>
    <w:rsid w:val="00550C8C"/>
    <w:rsid w:val="00564B7E"/>
    <w:rsid w:val="005657E6"/>
    <w:rsid w:val="00565B0E"/>
    <w:rsid w:val="005866FA"/>
    <w:rsid w:val="00586A7C"/>
    <w:rsid w:val="00592382"/>
    <w:rsid w:val="005970F5"/>
    <w:rsid w:val="005A62D1"/>
    <w:rsid w:val="005B4847"/>
    <w:rsid w:val="005B7B88"/>
    <w:rsid w:val="005E004C"/>
    <w:rsid w:val="005E0E96"/>
    <w:rsid w:val="005E1754"/>
    <w:rsid w:val="005E179C"/>
    <w:rsid w:val="005E63CF"/>
    <w:rsid w:val="005F0634"/>
    <w:rsid w:val="005F3A38"/>
    <w:rsid w:val="00605BB9"/>
    <w:rsid w:val="006100F0"/>
    <w:rsid w:val="00614FC4"/>
    <w:rsid w:val="006175AE"/>
    <w:rsid w:val="00630B48"/>
    <w:rsid w:val="006312A1"/>
    <w:rsid w:val="00636641"/>
    <w:rsid w:val="00636F48"/>
    <w:rsid w:val="00640962"/>
    <w:rsid w:val="0064303F"/>
    <w:rsid w:val="006469F4"/>
    <w:rsid w:val="0065333E"/>
    <w:rsid w:val="0066760B"/>
    <w:rsid w:val="0067112A"/>
    <w:rsid w:val="00687948"/>
    <w:rsid w:val="00693DC3"/>
    <w:rsid w:val="00695B28"/>
    <w:rsid w:val="00696611"/>
    <w:rsid w:val="006A1F2C"/>
    <w:rsid w:val="006B4080"/>
    <w:rsid w:val="006D0DB3"/>
    <w:rsid w:val="006D3C35"/>
    <w:rsid w:val="006D4F0F"/>
    <w:rsid w:val="006E219C"/>
    <w:rsid w:val="006F069A"/>
    <w:rsid w:val="007064CC"/>
    <w:rsid w:val="007103CE"/>
    <w:rsid w:val="00710B0C"/>
    <w:rsid w:val="0071372B"/>
    <w:rsid w:val="00720327"/>
    <w:rsid w:val="00732A96"/>
    <w:rsid w:val="007458D9"/>
    <w:rsid w:val="00745AC4"/>
    <w:rsid w:val="0076276A"/>
    <w:rsid w:val="00766F7C"/>
    <w:rsid w:val="0076728A"/>
    <w:rsid w:val="00772641"/>
    <w:rsid w:val="00773ECC"/>
    <w:rsid w:val="007770AF"/>
    <w:rsid w:val="007844D0"/>
    <w:rsid w:val="007A4581"/>
    <w:rsid w:val="007B71AB"/>
    <w:rsid w:val="007B7597"/>
    <w:rsid w:val="007C43D1"/>
    <w:rsid w:val="007D377D"/>
    <w:rsid w:val="007E0EBE"/>
    <w:rsid w:val="007E1529"/>
    <w:rsid w:val="007E556A"/>
    <w:rsid w:val="007F49AF"/>
    <w:rsid w:val="007F7C59"/>
    <w:rsid w:val="008151C1"/>
    <w:rsid w:val="008229C1"/>
    <w:rsid w:val="008350D5"/>
    <w:rsid w:val="00840A86"/>
    <w:rsid w:val="00862E89"/>
    <w:rsid w:val="00890BB7"/>
    <w:rsid w:val="008955E8"/>
    <w:rsid w:val="008B73FE"/>
    <w:rsid w:val="008C5E58"/>
    <w:rsid w:val="008D5035"/>
    <w:rsid w:val="008E7DA5"/>
    <w:rsid w:val="008F3754"/>
    <w:rsid w:val="008F465D"/>
    <w:rsid w:val="00902EED"/>
    <w:rsid w:val="00904595"/>
    <w:rsid w:val="00910985"/>
    <w:rsid w:val="00917156"/>
    <w:rsid w:val="00946B9D"/>
    <w:rsid w:val="009518BC"/>
    <w:rsid w:val="00955A9A"/>
    <w:rsid w:val="009608A6"/>
    <w:rsid w:val="00961F22"/>
    <w:rsid w:val="009659AA"/>
    <w:rsid w:val="00965CF9"/>
    <w:rsid w:val="00966573"/>
    <w:rsid w:val="0097109D"/>
    <w:rsid w:val="00971EC9"/>
    <w:rsid w:val="009850AF"/>
    <w:rsid w:val="00992F0F"/>
    <w:rsid w:val="00997F67"/>
    <w:rsid w:val="009A4079"/>
    <w:rsid w:val="009A4F91"/>
    <w:rsid w:val="009A4FE4"/>
    <w:rsid w:val="009C4B88"/>
    <w:rsid w:val="009C7C8F"/>
    <w:rsid w:val="009D1D65"/>
    <w:rsid w:val="009D24A9"/>
    <w:rsid w:val="00A018FE"/>
    <w:rsid w:val="00A11DA7"/>
    <w:rsid w:val="00A25551"/>
    <w:rsid w:val="00A260BC"/>
    <w:rsid w:val="00A3513E"/>
    <w:rsid w:val="00A376C8"/>
    <w:rsid w:val="00A42261"/>
    <w:rsid w:val="00A74BF9"/>
    <w:rsid w:val="00A82F63"/>
    <w:rsid w:val="00A91435"/>
    <w:rsid w:val="00A95092"/>
    <w:rsid w:val="00AA22AD"/>
    <w:rsid w:val="00AB66A3"/>
    <w:rsid w:val="00AD38DC"/>
    <w:rsid w:val="00AD563D"/>
    <w:rsid w:val="00AF6285"/>
    <w:rsid w:val="00AF6B02"/>
    <w:rsid w:val="00AF7AF9"/>
    <w:rsid w:val="00B06977"/>
    <w:rsid w:val="00B07726"/>
    <w:rsid w:val="00B13218"/>
    <w:rsid w:val="00B26A0B"/>
    <w:rsid w:val="00B27B6E"/>
    <w:rsid w:val="00B27EFA"/>
    <w:rsid w:val="00B31E11"/>
    <w:rsid w:val="00B33ACC"/>
    <w:rsid w:val="00B47394"/>
    <w:rsid w:val="00B50695"/>
    <w:rsid w:val="00B53A5B"/>
    <w:rsid w:val="00B53E19"/>
    <w:rsid w:val="00B54FC8"/>
    <w:rsid w:val="00B5563D"/>
    <w:rsid w:val="00B60DC2"/>
    <w:rsid w:val="00B61222"/>
    <w:rsid w:val="00B71644"/>
    <w:rsid w:val="00B73060"/>
    <w:rsid w:val="00B73B7C"/>
    <w:rsid w:val="00B8415A"/>
    <w:rsid w:val="00B90F8F"/>
    <w:rsid w:val="00B954DB"/>
    <w:rsid w:val="00B97A45"/>
    <w:rsid w:val="00BA064C"/>
    <w:rsid w:val="00BA5ACE"/>
    <w:rsid w:val="00BB26FC"/>
    <w:rsid w:val="00BB364B"/>
    <w:rsid w:val="00BB781F"/>
    <w:rsid w:val="00BC2B58"/>
    <w:rsid w:val="00BC46A8"/>
    <w:rsid w:val="00BD1F3E"/>
    <w:rsid w:val="00BD56F5"/>
    <w:rsid w:val="00BE05C4"/>
    <w:rsid w:val="00BF2C34"/>
    <w:rsid w:val="00BF4BFE"/>
    <w:rsid w:val="00BF6173"/>
    <w:rsid w:val="00BF7D3C"/>
    <w:rsid w:val="00C05169"/>
    <w:rsid w:val="00C107CC"/>
    <w:rsid w:val="00C147CD"/>
    <w:rsid w:val="00C15C9D"/>
    <w:rsid w:val="00C20222"/>
    <w:rsid w:val="00C41CB9"/>
    <w:rsid w:val="00C436BE"/>
    <w:rsid w:val="00C47C95"/>
    <w:rsid w:val="00C51C00"/>
    <w:rsid w:val="00C623A2"/>
    <w:rsid w:val="00C636C7"/>
    <w:rsid w:val="00C73D1A"/>
    <w:rsid w:val="00C8025C"/>
    <w:rsid w:val="00CA1865"/>
    <w:rsid w:val="00CA281F"/>
    <w:rsid w:val="00CB2438"/>
    <w:rsid w:val="00CC1519"/>
    <w:rsid w:val="00CC5403"/>
    <w:rsid w:val="00CD41E0"/>
    <w:rsid w:val="00CF1B92"/>
    <w:rsid w:val="00CF2E23"/>
    <w:rsid w:val="00CF57BC"/>
    <w:rsid w:val="00D1200A"/>
    <w:rsid w:val="00D30F9E"/>
    <w:rsid w:val="00D37370"/>
    <w:rsid w:val="00D41736"/>
    <w:rsid w:val="00D4774D"/>
    <w:rsid w:val="00D47BE9"/>
    <w:rsid w:val="00D71335"/>
    <w:rsid w:val="00D75D79"/>
    <w:rsid w:val="00D816DE"/>
    <w:rsid w:val="00D83E0C"/>
    <w:rsid w:val="00D83F7B"/>
    <w:rsid w:val="00D86BA2"/>
    <w:rsid w:val="00DA4E14"/>
    <w:rsid w:val="00DA698E"/>
    <w:rsid w:val="00DB76BC"/>
    <w:rsid w:val="00DC4FB6"/>
    <w:rsid w:val="00DC686C"/>
    <w:rsid w:val="00DD2A78"/>
    <w:rsid w:val="00DD6969"/>
    <w:rsid w:val="00DE34EA"/>
    <w:rsid w:val="00DF0750"/>
    <w:rsid w:val="00DF29AF"/>
    <w:rsid w:val="00DF7B38"/>
    <w:rsid w:val="00E00ABB"/>
    <w:rsid w:val="00E05AF8"/>
    <w:rsid w:val="00E1610C"/>
    <w:rsid w:val="00E22159"/>
    <w:rsid w:val="00E24AD3"/>
    <w:rsid w:val="00E26388"/>
    <w:rsid w:val="00E3476A"/>
    <w:rsid w:val="00E3780B"/>
    <w:rsid w:val="00E43032"/>
    <w:rsid w:val="00E44991"/>
    <w:rsid w:val="00E55932"/>
    <w:rsid w:val="00E562D0"/>
    <w:rsid w:val="00E57446"/>
    <w:rsid w:val="00E60E60"/>
    <w:rsid w:val="00E65AB7"/>
    <w:rsid w:val="00E7391B"/>
    <w:rsid w:val="00E85B18"/>
    <w:rsid w:val="00EA134B"/>
    <w:rsid w:val="00EA271A"/>
    <w:rsid w:val="00EA7ADF"/>
    <w:rsid w:val="00EB0190"/>
    <w:rsid w:val="00EB31A8"/>
    <w:rsid w:val="00EB3E8B"/>
    <w:rsid w:val="00ED2895"/>
    <w:rsid w:val="00ED316A"/>
    <w:rsid w:val="00EE1256"/>
    <w:rsid w:val="00EE3468"/>
    <w:rsid w:val="00EF3E96"/>
    <w:rsid w:val="00EF5B69"/>
    <w:rsid w:val="00EF7A09"/>
    <w:rsid w:val="00F04022"/>
    <w:rsid w:val="00F04A6B"/>
    <w:rsid w:val="00F11A9B"/>
    <w:rsid w:val="00F14932"/>
    <w:rsid w:val="00F233A6"/>
    <w:rsid w:val="00F25728"/>
    <w:rsid w:val="00F33333"/>
    <w:rsid w:val="00F4182B"/>
    <w:rsid w:val="00F41859"/>
    <w:rsid w:val="00F41E64"/>
    <w:rsid w:val="00F50D59"/>
    <w:rsid w:val="00F60F45"/>
    <w:rsid w:val="00F619AB"/>
    <w:rsid w:val="00F61BB0"/>
    <w:rsid w:val="00F67D33"/>
    <w:rsid w:val="00F70E94"/>
    <w:rsid w:val="00F73067"/>
    <w:rsid w:val="00F73BB5"/>
    <w:rsid w:val="00F91997"/>
    <w:rsid w:val="00F9635F"/>
    <w:rsid w:val="00FA0E4B"/>
    <w:rsid w:val="00FA45AA"/>
    <w:rsid w:val="00FB6CC3"/>
    <w:rsid w:val="00FC1BE8"/>
    <w:rsid w:val="00FD0908"/>
    <w:rsid w:val="00FD7E33"/>
    <w:rsid w:val="00FE4FF7"/>
    <w:rsid w:val="00FE6BDC"/>
    <w:rsid w:val="00FF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A201627-9397-4C72-AB32-6998E30C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AE7"/>
  </w:style>
  <w:style w:type="paragraph" w:styleId="Footer">
    <w:name w:val="footer"/>
    <w:basedOn w:val="Normal"/>
    <w:link w:val="FooterChar"/>
    <w:uiPriority w:val="99"/>
    <w:unhideWhenUsed/>
    <w:rsid w:val="00443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AE7"/>
  </w:style>
  <w:style w:type="character" w:styleId="PlaceholderText">
    <w:name w:val="Placeholder Text"/>
    <w:basedOn w:val="DefaultParagraphFont"/>
    <w:uiPriority w:val="99"/>
    <w:semiHidden/>
    <w:rsid w:val="00066B69"/>
    <w:rPr>
      <w:color w:val="808080"/>
    </w:rPr>
  </w:style>
  <w:style w:type="table" w:styleId="TableGrid">
    <w:name w:val="Table Grid"/>
    <w:basedOn w:val="TableNormal"/>
    <w:uiPriority w:val="39"/>
    <w:rsid w:val="00C2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5ED"/>
    <w:pPr>
      <w:ind w:left="720"/>
      <w:contextualSpacing/>
    </w:pPr>
  </w:style>
  <w:style w:type="character" w:styleId="Hyperlink">
    <w:name w:val="Hyperlink"/>
    <w:basedOn w:val="DefaultParagraphFont"/>
    <w:uiPriority w:val="99"/>
    <w:unhideWhenUsed/>
    <w:rsid w:val="00DF0750"/>
    <w:rPr>
      <w:color w:val="0563C1" w:themeColor="hyperlink"/>
      <w:u w:val="single"/>
    </w:rPr>
  </w:style>
  <w:style w:type="character" w:styleId="UnresolvedMention">
    <w:name w:val="Unresolved Mention"/>
    <w:basedOn w:val="DefaultParagraphFont"/>
    <w:uiPriority w:val="99"/>
    <w:semiHidden/>
    <w:unhideWhenUsed/>
    <w:rsid w:val="00DF0750"/>
    <w:rPr>
      <w:color w:val="605E5C"/>
      <w:shd w:val="clear" w:color="auto" w:fill="E1DFDD"/>
    </w:rPr>
  </w:style>
  <w:style w:type="paragraph" w:styleId="BalloonText">
    <w:name w:val="Balloon Text"/>
    <w:basedOn w:val="Normal"/>
    <w:link w:val="BalloonTextChar"/>
    <w:uiPriority w:val="99"/>
    <w:semiHidden/>
    <w:unhideWhenUsed/>
    <w:rsid w:val="00966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573"/>
    <w:rPr>
      <w:rFonts w:ascii="Segoe UI" w:hAnsi="Segoe UI" w:cs="Segoe UI"/>
      <w:sz w:val="18"/>
      <w:szCs w:val="18"/>
    </w:rPr>
  </w:style>
  <w:style w:type="character" w:styleId="FollowedHyperlink">
    <w:name w:val="FollowedHyperlink"/>
    <w:basedOn w:val="DefaultParagraphFont"/>
    <w:uiPriority w:val="99"/>
    <w:semiHidden/>
    <w:unhideWhenUsed/>
    <w:rsid w:val="006E219C"/>
    <w:rPr>
      <w:color w:val="954F72" w:themeColor="followedHyperlink"/>
      <w:u w:val="single"/>
    </w:rPr>
  </w:style>
  <w:style w:type="table" w:styleId="GridTable4-Accent1">
    <w:name w:val="Grid Table 4 Accent 1"/>
    <w:basedOn w:val="TableNormal"/>
    <w:uiPriority w:val="49"/>
    <w:rsid w:val="009A4FE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9A4FE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5">
    <w:name w:val="Grid Table 4 Accent 5"/>
    <w:basedOn w:val="TableNormal"/>
    <w:uiPriority w:val="49"/>
    <w:rsid w:val="009A4FE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3322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322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322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33221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33221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B47394"/>
    <w:pPr>
      <w:autoSpaceDE w:val="0"/>
      <w:autoSpaceDN w:val="0"/>
      <w:adjustRightInd w:val="0"/>
      <w:spacing w:after="0" w:line="240" w:lineRule="auto"/>
    </w:pPr>
    <w:rPr>
      <w:rFonts w:ascii="Abadi" w:hAnsi="Abadi" w:cs="Aba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27475">
      <w:bodyDiv w:val="1"/>
      <w:marLeft w:val="0"/>
      <w:marRight w:val="0"/>
      <w:marTop w:val="0"/>
      <w:marBottom w:val="0"/>
      <w:divBdr>
        <w:top w:val="none" w:sz="0" w:space="0" w:color="auto"/>
        <w:left w:val="none" w:sz="0" w:space="0" w:color="auto"/>
        <w:bottom w:val="none" w:sz="0" w:space="0" w:color="auto"/>
        <w:right w:val="none" w:sz="0" w:space="0" w:color="auto"/>
      </w:divBdr>
    </w:div>
    <w:div w:id="563761650">
      <w:bodyDiv w:val="1"/>
      <w:marLeft w:val="0"/>
      <w:marRight w:val="0"/>
      <w:marTop w:val="0"/>
      <w:marBottom w:val="0"/>
      <w:divBdr>
        <w:top w:val="none" w:sz="0" w:space="0" w:color="auto"/>
        <w:left w:val="none" w:sz="0" w:space="0" w:color="auto"/>
        <w:bottom w:val="none" w:sz="0" w:space="0" w:color="auto"/>
        <w:right w:val="none" w:sz="0" w:space="0" w:color="auto"/>
      </w:divBdr>
    </w:div>
    <w:div w:id="1425884833">
      <w:bodyDiv w:val="1"/>
      <w:marLeft w:val="0"/>
      <w:marRight w:val="0"/>
      <w:marTop w:val="0"/>
      <w:marBottom w:val="0"/>
      <w:divBdr>
        <w:top w:val="none" w:sz="0" w:space="0" w:color="auto"/>
        <w:left w:val="none" w:sz="0" w:space="0" w:color="auto"/>
        <w:bottom w:val="none" w:sz="0" w:space="0" w:color="auto"/>
        <w:right w:val="none" w:sz="0" w:space="0" w:color="auto"/>
      </w:divBdr>
    </w:div>
    <w:div w:id="1784105090">
      <w:bodyDiv w:val="1"/>
      <w:marLeft w:val="0"/>
      <w:marRight w:val="0"/>
      <w:marTop w:val="0"/>
      <w:marBottom w:val="0"/>
      <w:divBdr>
        <w:top w:val="none" w:sz="0" w:space="0" w:color="auto"/>
        <w:left w:val="none" w:sz="0" w:space="0" w:color="auto"/>
        <w:bottom w:val="none" w:sz="0" w:space="0" w:color="auto"/>
        <w:right w:val="none" w:sz="0" w:space="0" w:color="auto"/>
      </w:divBdr>
    </w:div>
    <w:div w:id="1997149633">
      <w:bodyDiv w:val="1"/>
      <w:marLeft w:val="0"/>
      <w:marRight w:val="0"/>
      <w:marTop w:val="0"/>
      <w:marBottom w:val="0"/>
      <w:divBdr>
        <w:top w:val="none" w:sz="0" w:space="0" w:color="auto"/>
        <w:left w:val="none" w:sz="0" w:space="0" w:color="auto"/>
        <w:bottom w:val="none" w:sz="0" w:space="0" w:color="auto"/>
        <w:right w:val="none" w:sz="0" w:space="0" w:color="auto"/>
      </w:divBdr>
    </w:div>
    <w:div w:id="20463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me.org/faq/what-accmes-definition-ineligible-company" TargetMode="External"/><Relationship Id="rId13" Type="http://schemas.openxmlformats.org/officeDocument/2006/relationships/hyperlink" Target="https://accme.org/accreditation-rules/standards-for-integrity-independence-accredited-ce" TargetMode="External"/><Relationship Id="rId18" Type="http://schemas.openxmlformats.org/officeDocument/2006/relationships/hyperlink" Target="https://www.accme.org/accreditation-rules/standards-for-integrity-independence-accredited-ce/standard-1-ensure-content-vali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intaccreditation.org/accreditation-process/requirements/criteria/?_gl=1*1jc2r62*_up*MQ..*_ga*MTIzNTAwNjg4Mi4xNzA2MjA1NTk5*_ga_48XN5R3JR6*MTcwNjIwNTU5OC4xLjEuMTcwNjIwNTYzMS4wLjAuMA.." TargetMode="External"/><Relationship Id="rId17" Type="http://schemas.openxmlformats.org/officeDocument/2006/relationships/hyperlink" Target="https://www.accme.org/accreditation-rules/standards-for-integrity-independence-accredited-ce/standard-1-ensure-content-vali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ccme.org/accreditation-rules/standards-for-integrity-independence-accredited-ce/standard-1-ensure-content-vali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intaccreditation.org/accreditation-process/requirements/criteria/?_gl=1*1jc2r62*_up*MQ..*_ga*MTIzNTAwNjg4Mi4xNzA2MjA1NTk5*_ga_48XN5R3JR6*MTcwNjIwNTU5OC4xLjEuMTcwNjIwNTYzMS4wLjAuM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ccme.org/accreditation-rules/standards-for-integrity-independence-accredited-ce/standard-1-ensure-content-valid" TargetMode="External"/><Relationship Id="rId23" Type="http://schemas.openxmlformats.org/officeDocument/2006/relationships/header" Target="header3.xml"/><Relationship Id="rId10" Type="http://schemas.openxmlformats.org/officeDocument/2006/relationships/hyperlink" Target="https://jointaccreditation.org/accreditation-process/requirements/criteria/?_gl=1*1jc2r62*_up*MQ..*_ga*MTIzNTAwNjg4Mi4xNzA2MjA1NTk5*_ga_48XN5R3JR6*MTcwNjIwNTU5OC4xLjEuMTcwNjIwNTYzMS4wLjAuMA.." TargetMode="External"/><Relationship Id="rId19" Type="http://schemas.openxmlformats.org/officeDocument/2006/relationships/hyperlink" Target="https://www.accme.org/accreditation-rules/standards-for-integrity-independence-accredited-ce/standard-1-ensure-content-valid" TargetMode="External"/><Relationship Id="rId4" Type="http://schemas.openxmlformats.org/officeDocument/2006/relationships/settings" Target="settings.xml"/><Relationship Id="rId9" Type="http://schemas.openxmlformats.org/officeDocument/2006/relationships/hyperlink" Target="https://www.accme.org/faq/what-accmes-definition-ineligible-company" TargetMode="External"/><Relationship Id="rId14" Type="http://schemas.openxmlformats.org/officeDocument/2006/relationships/hyperlink" Target="https://jointaccreditation.org/accreditation-process/requirements/criteria/?_gl=1*1jc2r62*_up*MQ..*_ga*MTIzNTAwNjg4Mi4xNzA2MjA1NTk5*_ga_48XN5R3JR6*MTcwNjIwNTU5OC4xLjEuMTcwNjIwNTYzMS4wLjAuMA.."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EB818BC-0764-4FB0-98A6-136652A3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UnivSouthAlabamaCSCTest</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Sharrie Cranford</dc:creator>
  <cp:keywords/>
  <dc:description/>
  <cp:lastModifiedBy>Sharrie D'Andrea Cranford</cp:lastModifiedBy>
  <cp:revision>11</cp:revision>
  <cp:lastPrinted>2024-05-10T19:16:00Z</cp:lastPrinted>
  <dcterms:created xsi:type="dcterms:W3CDTF">2024-04-17T15:40:00Z</dcterms:created>
  <dcterms:modified xsi:type="dcterms:W3CDTF">2024-08-06T15:29:00Z</dcterms:modified>
</cp:coreProperties>
</file>